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16EF" w14:textId="77777777" w:rsidR="00D2314F" w:rsidRDefault="00D2314F" w:rsidP="00D231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bidi="en-US"/>
        </w:rPr>
      </w:pPr>
      <w:bookmarkStart w:id="0" w:name="_GoBack"/>
      <w:bookmarkEnd w:id="0"/>
    </w:p>
    <w:p w14:paraId="1D9593B0" w14:textId="77777777" w:rsidR="00D2314F" w:rsidRPr="005D4D43" w:rsidRDefault="00D2314F" w:rsidP="00D2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30483007"/>
    </w:p>
    <w:p w14:paraId="0E4F77A5" w14:textId="77777777" w:rsidR="00D2314F" w:rsidRPr="005D4D43" w:rsidRDefault="00D2314F" w:rsidP="00D2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ФОРСАЙТ-СЕССИИ</w:t>
      </w:r>
    </w:p>
    <w:p w14:paraId="19ADAAF8" w14:textId="77777777" w:rsidR="00D2314F" w:rsidRPr="005D4D43" w:rsidRDefault="00D2314F" w:rsidP="00D2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защите презентаций бизнес-проектов команд студентов профессиональных образовательных организаций</w:t>
      </w:r>
    </w:p>
    <w:p w14:paraId="36849E26" w14:textId="77777777" w:rsidR="00D2314F" w:rsidRPr="005D4D43" w:rsidRDefault="00D2314F" w:rsidP="00D2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3D82C" w14:textId="77777777" w:rsidR="00D2314F" w:rsidRPr="005D4D43" w:rsidRDefault="00D2314F" w:rsidP="00D2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марта 2023 года (среда)</w:t>
      </w:r>
    </w:p>
    <w:p w14:paraId="4678C495" w14:textId="77777777" w:rsidR="00D2314F" w:rsidRPr="005D4D43" w:rsidRDefault="00D2314F" w:rsidP="00D2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7403"/>
      </w:tblGrid>
      <w:tr w:rsidR="00D2314F" w:rsidRPr="005D4D43" w14:paraId="2F971021" w14:textId="77777777" w:rsidTr="00F514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759A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Место проведения:</w:t>
            </w:r>
          </w:p>
          <w:p w14:paraId="6C1E56E1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Белгород, ул. Менделеева, д.6, АНО «Центр опережающей профессиональной подготовки», ауд. «Лекторий», ауд. «Медиазона»</w:t>
            </w:r>
          </w:p>
          <w:p w14:paraId="62F7EFF2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Контакты для подачи заявок:</w:t>
            </w:r>
          </w:p>
          <w:p w14:paraId="5CBCFAA4" w14:textId="77777777" w:rsidR="00D2314F" w:rsidRPr="005D4D43" w:rsidRDefault="00E67B32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2314F" w:rsidRPr="005D4D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umo@belcopp.ru</w:t>
              </w:r>
            </w:hyperlink>
            <w:r w:rsidR="00D2314F"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(4722) 38-08-51 (доб.213)</w:t>
            </w:r>
          </w:p>
          <w:p w14:paraId="58E85CB7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9AAF9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Модераторы: </w:t>
            </w:r>
          </w:p>
          <w:p w14:paraId="70611222" w14:textId="77777777" w:rsidR="00D2314F" w:rsidRPr="005D4D43" w:rsidRDefault="00D2314F" w:rsidP="004E3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Посохина Елена Владимировна, начальник учебно-методического отдела,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«Центр опережающей профессиональной подготовки»,</w:t>
            </w:r>
          </w:p>
          <w:p w14:paraId="57018FF8" w14:textId="77777777" w:rsidR="00D2314F" w:rsidRPr="005D4D43" w:rsidRDefault="00D2314F" w:rsidP="004E36F9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Пацека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Михайловна, методист учебно-методического отдела,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«Центр опережающей профессиональной подготовки».</w:t>
            </w:r>
          </w:p>
          <w:p w14:paraId="71FD1367" w14:textId="77777777" w:rsidR="00D2314F" w:rsidRPr="005D4D43" w:rsidRDefault="00D2314F" w:rsidP="004E36F9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Таисия Сергеевна, методист учебно-методического отдела,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«Центр опережающей профессиональной подготовки».</w:t>
            </w:r>
          </w:p>
          <w:p w14:paraId="14DE4F5B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14F" w:rsidRPr="005D4D43" w14:paraId="2DBA051F" w14:textId="77777777" w:rsidTr="00F514AE">
        <w:tc>
          <w:tcPr>
            <w:tcW w:w="1029" w:type="pct"/>
            <w:shd w:val="clear" w:color="auto" w:fill="auto"/>
          </w:tcPr>
          <w:p w14:paraId="5152930F" w14:textId="77777777" w:rsidR="00D2314F" w:rsidRPr="005D4D43" w:rsidRDefault="00D2314F" w:rsidP="004E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3971" w:type="pct"/>
            <w:shd w:val="clear" w:color="auto" w:fill="FFFFFF"/>
          </w:tcPr>
          <w:p w14:paraId="67E094D1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D2314F" w:rsidRPr="005D4D43" w14:paraId="6028ADF3" w14:textId="77777777" w:rsidTr="00F514AE">
        <w:tc>
          <w:tcPr>
            <w:tcW w:w="5000" w:type="pct"/>
            <w:gridSpan w:val="2"/>
            <w:shd w:val="clear" w:color="auto" w:fill="auto"/>
          </w:tcPr>
          <w:p w14:paraId="54633F04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Регистрация: </w:t>
            </w:r>
          </w:p>
          <w:p w14:paraId="7E75649A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Степаненко Таисия Сергеевна</w:t>
            </w: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учебно-методического отдела,</w:t>
            </w:r>
          </w:p>
          <w:p w14:paraId="78A15437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опережающей профессиональной подготовки»,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елефон: 8-958-645-84-90</w:t>
            </w:r>
          </w:p>
        </w:tc>
      </w:tr>
      <w:tr w:rsidR="00D2314F" w:rsidRPr="005D4D43" w14:paraId="438D4B61" w14:textId="77777777" w:rsidTr="00F514AE">
        <w:tc>
          <w:tcPr>
            <w:tcW w:w="1029" w:type="pct"/>
            <w:shd w:val="clear" w:color="auto" w:fill="auto"/>
          </w:tcPr>
          <w:p w14:paraId="13A639BE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pct"/>
            <w:shd w:val="clear" w:color="auto" w:fill="auto"/>
          </w:tcPr>
          <w:p w14:paraId="6B01E82A" w14:textId="77777777" w:rsidR="00D2314F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 УЧАСНИКОВ СЕССИИ</w:t>
            </w:r>
          </w:p>
          <w:p w14:paraId="433491A9" w14:textId="77777777" w:rsidR="00D2314F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2C4EAB8" w14:textId="77777777" w:rsidR="00D2314F" w:rsidRDefault="00D2314F" w:rsidP="004E36F9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Бессонова Анастасия Викторовна</w:t>
            </w: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АНО «Центр опережающей профессиональной подготовки»</w:t>
            </w:r>
          </w:p>
          <w:p w14:paraId="676D6504" w14:textId="77777777" w:rsidR="00D2314F" w:rsidRDefault="00D2314F" w:rsidP="004E36F9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569B65" w14:textId="77777777" w:rsidR="00C33624" w:rsidRDefault="00C33624" w:rsidP="00C33624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0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Гурова Яна Александровна</w:t>
            </w:r>
            <w:r w:rsidRPr="00C84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C84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отдела развития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«</w:t>
            </w:r>
            <w:r w:rsidRPr="00C84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Бизнес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6AC931ED" w14:textId="72BD75A1" w:rsidR="00D2314F" w:rsidRPr="005D4D43" w:rsidRDefault="00D2314F" w:rsidP="004E36F9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4F" w:rsidRPr="005D4D43" w14:paraId="56878DF8" w14:textId="77777777" w:rsidTr="00F514AE">
        <w:tc>
          <w:tcPr>
            <w:tcW w:w="5000" w:type="pct"/>
            <w:gridSpan w:val="2"/>
            <w:shd w:val="clear" w:color="auto" w:fill="auto"/>
          </w:tcPr>
          <w:p w14:paraId="1E91B2DD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4F" w:rsidRPr="005D4D43" w14:paraId="34483C90" w14:textId="77777777" w:rsidTr="00F514AE">
        <w:tc>
          <w:tcPr>
            <w:tcW w:w="1029" w:type="pct"/>
            <w:shd w:val="clear" w:color="auto" w:fill="auto"/>
          </w:tcPr>
          <w:p w14:paraId="295E3A16" w14:textId="15F9177D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C3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13.30</w:t>
            </w:r>
          </w:p>
        </w:tc>
        <w:tc>
          <w:tcPr>
            <w:tcW w:w="3971" w:type="pct"/>
            <w:shd w:val="clear" w:color="auto" w:fill="auto"/>
          </w:tcPr>
          <w:p w14:paraId="1EE7336A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ЗАЩИТА ПРЕЗЕНТАЦИЙ БИЗНЕС-ПРОЕКТОВ</w:t>
            </w:r>
          </w:p>
          <w:p w14:paraId="4B34D88A" w14:textId="77777777" w:rsidR="00D2314F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выступление до 5 минут, вопросы экспертов 2-3 минуты</w:t>
            </w:r>
          </w:p>
          <w:p w14:paraId="26AC1FAF" w14:textId="1DAE8519" w:rsidR="00C33624" w:rsidRPr="005D4D43" w:rsidRDefault="00C33624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52642699" w14:textId="77777777" w:rsidTr="00F514AE">
        <w:trPr>
          <w:trHeight w:val="434"/>
        </w:trPr>
        <w:tc>
          <w:tcPr>
            <w:tcW w:w="1029" w:type="pct"/>
            <w:vMerge w:val="restart"/>
            <w:shd w:val="clear" w:color="auto" w:fill="auto"/>
          </w:tcPr>
          <w:p w14:paraId="52483ECC" w14:textId="78422C68" w:rsidR="00D2314F" w:rsidRPr="005D4D43" w:rsidRDefault="00D2314F" w:rsidP="004E36F9">
            <w:pPr>
              <w:spacing w:after="0" w:line="240" w:lineRule="auto"/>
              <w:ind w:hanging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C3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13.30</w:t>
            </w:r>
          </w:p>
        </w:tc>
        <w:tc>
          <w:tcPr>
            <w:tcW w:w="3971" w:type="pct"/>
            <w:shd w:val="clear" w:color="auto" w:fill="auto"/>
          </w:tcPr>
          <w:p w14:paraId="4B586CBA" w14:textId="77777777" w:rsidR="00C33624" w:rsidRDefault="00C33624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9DF3D3" w14:textId="51808AC4" w:rsidR="00D2314F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ПЕРЕГОВОРНАЯ ПЛОЩАДКА №1</w:t>
            </w:r>
          </w:p>
          <w:p w14:paraId="26577C8A" w14:textId="77777777" w:rsidR="00C33624" w:rsidRPr="005D4D43" w:rsidRDefault="00C33624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9FA5B8" w14:textId="408F82B5" w:rsidR="00D2314F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="00C33624" w:rsidRPr="00C33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ЦОПП, ауд</w:t>
            </w:r>
            <w:r w:rsidR="00C3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Медиазона</w:t>
            </w:r>
          </w:p>
          <w:p w14:paraId="5C96401B" w14:textId="77777777" w:rsidR="00C33624" w:rsidRPr="005D4D43" w:rsidRDefault="00C33624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A542EE" w14:textId="77777777" w:rsidR="00D2314F" w:rsidRPr="003876ED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Ссылка на видеоконференцсвязь: </w:t>
            </w:r>
            <w:r w:rsidRPr="00387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https://sferum.ru/?call_link=SAO2FI4YZ8sRrUPBqU1aN7edNUzoyTqR9hH9J6va8m0</w:t>
            </w:r>
          </w:p>
          <w:p w14:paraId="7805A26A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4A363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Технический специалист: </w:t>
            </w:r>
          </w:p>
          <w:p w14:paraId="0029041D" w14:textId="0B2638AF" w:rsidR="00C33624" w:rsidRDefault="00D2314F" w:rsidP="00C33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Талалаев Андрей Витальевич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специалист по работе с большими данными информационно-аналитического отдела АНО «Центр опережающей профессиональной подготовки»</w:t>
            </w:r>
          </w:p>
          <w:p w14:paraId="7D6CCF93" w14:textId="04D87C66" w:rsidR="00C33624" w:rsidRPr="005D4D43" w:rsidRDefault="00C33624" w:rsidP="00C33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4F" w:rsidRPr="005D4D43" w14:paraId="3F1D4838" w14:textId="77777777" w:rsidTr="00F514AE">
        <w:trPr>
          <w:trHeight w:val="434"/>
        </w:trPr>
        <w:tc>
          <w:tcPr>
            <w:tcW w:w="10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29A082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tcBorders>
              <w:bottom w:val="single" w:sz="4" w:space="0" w:color="auto"/>
            </w:tcBorders>
            <w:shd w:val="clear" w:color="auto" w:fill="auto"/>
          </w:tcPr>
          <w:p w14:paraId="42FF8EC4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Модератор:</w:t>
            </w:r>
          </w:p>
          <w:p w14:paraId="6114D27D" w14:textId="39AC54B2" w:rsidR="00D2314F" w:rsidRPr="005D4D43" w:rsidRDefault="00D2314F" w:rsidP="004E3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Степаненко Таисия Сергеевна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учебно-методического отдела, АНО «Центр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режающей профессиональной подготовки»</w:t>
            </w:r>
          </w:p>
          <w:p w14:paraId="76DBE4B7" w14:textId="54594220" w:rsidR="00D2314F" w:rsidRDefault="00D2314F" w:rsidP="004E3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ABA6F" w14:textId="62F48D32" w:rsidR="00C33624" w:rsidRPr="00C33624" w:rsidRDefault="00C33624" w:rsidP="004E3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Эксперты:</w:t>
            </w:r>
          </w:p>
          <w:p w14:paraId="47EFD56C" w14:textId="3142E196" w:rsidR="00F514AE" w:rsidRPr="00F514AE" w:rsidRDefault="00F514AE" w:rsidP="00F514AE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4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Гурова Яна Александровна</w:t>
            </w:r>
            <w:r w:rsidRPr="00F5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51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отдела развития предпринимательства Центр «Мой Бизнес»;</w:t>
            </w:r>
          </w:p>
          <w:p w14:paraId="209C8BD9" w14:textId="632F5C1F" w:rsidR="00F514AE" w:rsidRPr="00F514AE" w:rsidRDefault="00F514AE" w:rsidP="004E3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4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Кравцов Сергей Олегович</w:t>
            </w:r>
            <w:r w:rsidRPr="00F514AE">
              <w:rPr>
                <w:rFonts w:ascii="Times New Roman" w:hAnsi="Times New Roman" w:cs="Times New Roman"/>
                <w:sz w:val="24"/>
                <w:szCs w:val="24"/>
              </w:rPr>
              <w:t xml:space="preserve"> ККО АО «Банк ФИНАМ»</w:t>
            </w:r>
          </w:p>
          <w:p w14:paraId="6CE2427B" w14:textId="60393193" w:rsidR="00294FC8" w:rsidRPr="005D4D43" w:rsidRDefault="00AA7C98" w:rsidP="00F514A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Кущев</w:t>
            </w:r>
            <w:proofErr w:type="spellEnd"/>
            <w:r w:rsidRPr="00F5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Олег Анатольевич</w:t>
            </w:r>
            <w:r w:rsidR="00F5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5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координации молодежных проектов и программ Министерства по делам молодежи Белгородской области</w:t>
            </w:r>
          </w:p>
        </w:tc>
      </w:tr>
      <w:tr w:rsidR="00D2314F" w:rsidRPr="005D4D43" w14:paraId="0A608744" w14:textId="77777777" w:rsidTr="00F514AE">
        <w:trPr>
          <w:trHeight w:val="90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5699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F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05A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Волшебные свечи»</w:t>
            </w:r>
          </w:p>
          <w:p w14:paraId="7318718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Жидких Маргарита Михайловна, Коляда Елизавета Александровна</w:t>
            </w: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</w:p>
          <w:p w14:paraId="0BC7C86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ОГАПОУ «Алексеевский колледж»</w:t>
            </w:r>
          </w:p>
        </w:tc>
      </w:tr>
      <w:tr w:rsidR="00D2314F" w:rsidRPr="005D4D43" w14:paraId="7754C0B2" w14:textId="77777777" w:rsidTr="00F514AE">
        <w:trPr>
          <w:trHeight w:val="90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1FFBD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CCCC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Борисовская тепличка</w:t>
            </w:r>
          </w:p>
          <w:p w14:paraId="3AB9B7D4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Чернигова София Алексеевна,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Лутай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Евгеньевна,</w:t>
            </w:r>
          </w:p>
          <w:p w14:paraId="01CE1477" w14:textId="77777777" w:rsidR="00D2314F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«Борисовский агромеханический техникум»</w:t>
            </w:r>
          </w:p>
          <w:p w14:paraId="59F3C18A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2314F" w:rsidRPr="005D4D43" w14:paraId="77C2213A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15D49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146D4B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 вторсырья для благотворительности "Помощники экологии"</w:t>
            </w:r>
          </w:p>
          <w:p w14:paraId="73B1C3C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Козлова Кристина Сергеевна, Козлова Ксения Сергеевна, Петрова Дарья Геннадьевна, Полянская Мария Александровна,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Шапоренко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Ева Александровна,</w:t>
            </w:r>
          </w:p>
          <w:p w14:paraId="05B10BA8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педагогический колледж»</w:t>
            </w:r>
          </w:p>
          <w:p w14:paraId="7418D57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2314F" w:rsidRPr="005D4D43" w14:paraId="5FAC44F2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19698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7B2E0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Студия звукозаписи «Капля Music»</w:t>
            </w:r>
          </w:p>
          <w:p w14:paraId="53A23A5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Лукинов Михаил Витальевич,</w:t>
            </w:r>
          </w:p>
          <w:p w14:paraId="11A49CA8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индустриальный колледж»</w:t>
            </w:r>
          </w:p>
          <w:p w14:paraId="731AA15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191DFAD8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DD68C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CA282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D4D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«СТРОЙ+»</w:t>
            </w:r>
          </w:p>
          <w:p w14:paraId="7B73338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 Виталий Витальевич,</w:t>
            </w:r>
          </w:p>
          <w:p w14:paraId="0D8DE91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строительный колледж»</w:t>
            </w:r>
          </w:p>
          <w:p w14:paraId="1833DFD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26CAE6B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CE080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D528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Ветеринарной аптека</w:t>
            </w:r>
          </w:p>
          <w:p w14:paraId="364428E9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Довгополая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Витальевна,</w:t>
            </w:r>
          </w:p>
          <w:p w14:paraId="6FE255F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Бирючанский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техникум»</w:t>
            </w:r>
          </w:p>
          <w:p w14:paraId="590A124B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682C3EE3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C43A5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BE5B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 пандусов на территории бизнес-отеля</w:t>
            </w:r>
          </w:p>
          <w:p w14:paraId="0857552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Городов Даниил Сергеевич,</w:t>
            </w:r>
          </w:p>
          <w:p w14:paraId="19696B58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техникум общественного питания»</w:t>
            </w:r>
          </w:p>
          <w:p w14:paraId="7C47C3B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0450D5B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56A9A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874B25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Выращивание овощных культур в тепличных условиях</w:t>
            </w:r>
          </w:p>
          <w:p w14:paraId="0C5AA2E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 Илья Николаевич,</w:t>
            </w:r>
          </w:p>
          <w:p w14:paraId="0C297229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ПОУ «Вейделевский агротехнологический техникум»</w:t>
            </w:r>
          </w:p>
          <w:p w14:paraId="2D0D3F6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562FC2A5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E40D7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ВСК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A376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Производство бронежилетов</w:t>
            </w:r>
          </w:p>
          <w:p w14:paraId="181CF05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Литвинюк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Владимирович, Пожидаев Данил Андреевич,</w:t>
            </w:r>
          </w:p>
          <w:p w14:paraId="293E209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  <w:p w14:paraId="4F74FD8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360BD231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B052B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ВСК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F23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Аптека 24/7</w:t>
            </w:r>
          </w:p>
          <w:p w14:paraId="6985757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Выходцев Андрей Владимирович, Котов Евгений Андреевич,</w:t>
            </w:r>
          </w:p>
          <w:p w14:paraId="3FF8C4A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  <w:p w14:paraId="459D13C2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3422D93F" w14:textId="77777777" w:rsidTr="00F514AE">
        <w:trPr>
          <w:trHeight w:val="908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7E09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ВСК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101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Автомойка самообслуживания</w:t>
            </w:r>
          </w:p>
          <w:p w14:paraId="67C9F14A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Ашуралиев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Умед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Фарходжонович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Жеребцов Сергей Сергеевич,</w:t>
            </w:r>
          </w:p>
          <w:p w14:paraId="493A8C08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  <w:p w14:paraId="661AFB2D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1F886129" w14:textId="77777777" w:rsidTr="00F514AE">
        <w:trPr>
          <w:trHeight w:val="90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0EF1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F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113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Производство сухофруктов</w:t>
            </w:r>
          </w:p>
          <w:p w14:paraId="0DE02068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Дубинина Д.И., Корнейчук К.А.,</w:t>
            </w:r>
          </w:p>
          <w:p w14:paraId="6A47FCD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«Новооскольский колледж»</w:t>
            </w:r>
          </w:p>
          <w:p w14:paraId="66BA98E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CCCFABF" w14:textId="77777777" w:rsidTr="00F514AE">
        <w:trPr>
          <w:trHeight w:val="90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41ED0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5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EDEE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КФХ по производству меда</w:t>
            </w:r>
          </w:p>
          <w:p w14:paraId="3DD05801" w14:textId="47BDAB76" w:rsidR="00D2314F" w:rsidRPr="005D4D43" w:rsidRDefault="00D2314F" w:rsidP="007E4D0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Пластовец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Е.С., Пономарева Л.М.,</w:t>
            </w:r>
            <w:r w:rsidR="007E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«Новооскольский колледж»</w:t>
            </w:r>
          </w:p>
        </w:tc>
      </w:tr>
      <w:tr w:rsidR="00D2314F" w:rsidRPr="005D4D43" w14:paraId="7DD3DE5A" w14:textId="77777777" w:rsidTr="00F514AE">
        <w:trPr>
          <w:trHeight w:val="49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C702A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5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7E1FB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Экоферма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«Рябое счастье»</w:t>
            </w:r>
          </w:p>
          <w:p w14:paraId="5D6477D8" w14:textId="7042DDC6" w:rsidR="00D2314F" w:rsidRPr="005D4D43" w:rsidRDefault="00AA7C98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Пороскун</w:t>
            </w:r>
            <w:proofErr w:type="spellEnd"/>
            <w:r w:rsidRPr="00AA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Надежду Ивановн</w:t>
            </w:r>
            <w:r w:rsidR="00D2314F"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E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2314F"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«Ракитянский агротехнологический техникум</w:t>
            </w:r>
          </w:p>
          <w:p w14:paraId="72568FB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265BFFE4" w14:textId="77777777" w:rsidTr="00F514AE">
        <w:trPr>
          <w:trHeight w:val="49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62D8A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5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DD0F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Производство вязаных изделий на дому</w:t>
            </w:r>
          </w:p>
          <w:p w14:paraId="43BC80C7" w14:textId="310E2A58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Капустина Валерия Сергеевна,</w:t>
            </w:r>
            <w:r w:rsidR="007E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«Старооскольский техникум технологий и дизайна»</w:t>
            </w:r>
          </w:p>
          <w:p w14:paraId="31A51D2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43DC3193" w14:textId="77777777" w:rsidTr="00F514AE">
        <w:trPr>
          <w:trHeight w:val="49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49370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5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8FFB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Мыловарение</w:t>
            </w:r>
          </w:p>
          <w:p w14:paraId="30E68332" w14:textId="1BB9E82E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Серебренникова Александра Николаевна,</w:t>
            </w:r>
            <w:r w:rsidR="007E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«Старооскольский техникум технологий и дизайна»</w:t>
            </w:r>
          </w:p>
          <w:p w14:paraId="1643D8A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41D6CCE" w14:textId="77777777" w:rsidTr="00F514AE">
        <w:trPr>
          <w:trHeight w:val="49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6AE3D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5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75233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лазерной резки «Бобер»</w:t>
            </w:r>
          </w:p>
          <w:p w14:paraId="645921B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 Александр Александрович, Кузнецов Максим Сергеевич,</w:t>
            </w:r>
          </w:p>
          <w:p w14:paraId="4A6ED28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«Шебекинский техникум промышленности и транспорта»</w:t>
            </w:r>
          </w:p>
          <w:p w14:paraId="18905519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1D60E04A" w14:textId="77777777" w:rsidTr="00F514AE">
        <w:trPr>
          <w:trHeight w:val="49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41B0A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5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E206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компьютерной сервисной фирмы</w:t>
            </w:r>
          </w:p>
          <w:p w14:paraId="0245FCD7" w14:textId="5FAD5714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Мягкова Ксения Константиновна, Волкова Дарья Владимировна, Кудрявцев Дмитрий Александрович,</w:t>
            </w:r>
            <w:r w:rsidR="007E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«Шебекинский техникум промышленности и транспорта»</w:t>
            </w:r>
          </w:p>
          <w:p w14:paraId="520177E1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2E56E79A" w14:textId="77777777" w:rsidTr="00F514AE">
        <w:trPr>
          <w:trHeight w:val="49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9306E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3B29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Живи искусством</w:t>
            </w:r>
          </w:p>
          <w:p w14:paraId="0EEC4FD3" w14:textId="4EBE3A8E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Теремязева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Сергеевна,</w:t>
            </w:r>
            <w:r w:rsidR="007E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ОГАПОУ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«Яковлевский педагогический колледж»</w:t>
            </w:r>
          </w:p>
          <w:p w14:paraId="1ABF0CB3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01FA2813" w14:textId="77777777" w:rsidTr="00F514AE">
        <w:trPr>
          <w:trHeight w:val="49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FB7BD" w14:textId="77777777" w:rsidR="00D2314F" w:rsidRPr="005D4D43" w:rsidRDefault="00D2314F" w:rsidP="004E36F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8C1B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Японская парикмахерская эконом сегмента</w:t>
            </w:r>
          </w:p>
          <w:p w14:paraId="55BE561B" w14:textId="0F99E52A" w:rsidR="00D2314F" w:rsidRPr="005D4D43" w:rsidRDefault="00D2314F" w:rsidP="007E4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Сорока Любовь Владимировна,</w:t>
            </w:r>
            <w:r w:rsidR="007E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«Яковлевский политехнический техникум»</w:t>
            </w:r>
          </w:p>
        </w:tc>
      </w:tr>
      <w:tr w:rsidR="00D2314F" w:rsidRPr="005D4D43" w14:paraId="63954C23" w14:textId="77777777" w:rsidTr="00F514AE">
        <w:trPr>
          <w:trHeight w:val="434"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</w:tcPr>
          <w:p w14:paraId="74E00158" w14:textId="7EBF9FFE" w:rsidR="00D2314F" w:rsidRPr="005D4D43" w:rsidRDefault="00D2314F" w:rsidP="004E36F9">
            <w:pPr>
              <w:spacing w:after="0" w:line="240" w:lineRule="auto"/>
              <w:ind w:hanging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C3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13.30</w:t>
            </w:r>
          </w:p>
        </w:tc>
        <w:tc>
          <w:tcPr>
            <w:tcW w:w="3971" w:type="pct"/>
            <w:tcBorders>
              <w:top w:val="single" w:sz="4" w:space="0" w:color="auto"/>
            </w:tcBorders>
            <w:shd w:val="clear" w:color="auto" w:fill="auto"/>
          </w:tcPr>
          <w:p w14:paraId="50A07FC3" w14:textId="77777777" w:rsidR="00D2314F" w:rsidRPr="005D4D43" w:rsidRDefault="00D2314F" w:rsidP="004E36F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 №2</w:t>
            </w:r>
          </w:p>
          <w:p w14:paraId="385230E2" w14:textId="1EAA3742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="00C33624" w:rsidRPr="00C33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«ЦОПП», ауд</w:t>
            </w:r>
            <w:r w:rsidR="00C3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Лекторий</w:t>
            </w:r>
          </w:p>
          <w:p w14:paraId="442A2E29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видеоконференцсвязь: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https://sferum.ru/?call_link=q_RzSfO5epHxhUXbEGmPlixTUfbJ69YVp_OtmZ34CvQ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139AF7E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специалист: </w:t>
            </w:r>
          </w:p>
          <w:p w14:paraId="3D0E2B06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Базалиев Святослав Владимирович,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 по работе с большими данными информационно-аналитического отдела АНО «Центр опережающей профессиональной подготовки»</w:t>
            </w:r>
          </w:p>
        </w:tc>
      </w:tr>
      <w:tr w:rsidR="00D2314F" w:rsidRPr="005D4D43" w14:paraId="10362291" w14:textId="77777777" w:rsidTr="00F514AE">
        <w:trPr>
          <w:trHeight w:val="434"/>
        </w:trPr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14:paraId="7196B513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tcBorders>
              <w:bottom w:val="single" w:sz="4" w:space="0" w:color="auto"/>
            </w:tcBorders>
            <w:shd w:val="clear" w:color="auto" w:fill="auto"/>
          </w:tcPr>
          <w:p w14:paraId="3DAD9C5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Модератор:</w:t>
            </w:r>
          </w:p>
          <w:p w14:paraId="48540BAD" w14:textId="77777777" w:rsidR="00D2314F" w:rsidRPr="005D4D43" w:rsidRDefault="00D2314F" w:rsidP="004E36F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Пацека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Ирина Михайловна, </w:t>
            </w:r>
            <w:r w:rsidRPr="005D4D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методист учебно-методического отдела АНО «Центр опережающей профессиональной подготовки»</w:t>
            </w:r>
          </w:p>
          <w:p w14:paraId="0641B8C7" w14:textId="77777777" w:rsidR="00F514AE" w:rsidRDefault="00F514AE" w:rsidP="004E36F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5B50C3AA" w14:textId="1FB88E8F" w:rsidR="00D2314F" w:rsidRPr="005D4D43" w:rsidRDefault="00D2314F" w:rsidP="004E36F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Эксперты:</w:t>
            </w:r>
          </w:p>
          <w:p w14:paraId="2C77AF0E" w14:textId="07D13C62" w:rsidR="00F514AE" w:rsidRDefault="00F514AE" w:rsidP="00F514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Борисова Ирина Александровна</w:t>
            </w:r>
            <w:r w:rsidRPr="00F5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исполнительный директор Ассоциации частных детских садов Белгородской области. Руководитель лицензированного учебного центра «Лектор»,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5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«Родительский репортер»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FBCEF5C" w14:textId="79F44E95" w:rsidR="00F514AE" w:rsidRPr="00F514AE" w:rsidRDefault="00AA7C98" w:rsidP="00F514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Зыбинская</w:t>
            </w:r>
            <w:proofErr w:type="spellEnd"/>
            <w:r w:rsidRPr="00F5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  <w:r w:rsidRPr="00F5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консультант отдела координации молодежных проектов и программ Министерства по делам молодежи Белгородской области</w:t>
            </w:r>
          </w:p>
          <w:p w14:paraId="77158903" w14:textId="3D52EA36" w:rsidR="00D2314F" w:rsidRPr="005D4D43" w:rsidRDefault="00F514AE" w:rsidP="00F51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Коргун</w:t>
            </w:r>
            <w:proofErr w:type="spellEnd"/>
            <w:r w:rsidRPr="00F5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начальника отдела оценки и развития компетенций и квалификаций </w:t>
            </w:r>
            <w:r w:rsidRPr="005D4D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«Центр опережающей профессиональной подготовки»</w:t>
            </w:r>
          </w:p>
        </w:tc>
      </w:tr>
      <w:tr w:rsidR="00D2314F" w:rsidRPr="005D4D43" w14:paraId="2CB70DAF" w14:textId="77777777" w:rsidTr="00F514AE">
        <w:trPr>
          <w:trHeight w:val="859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8CC80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A0A5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ИП Зинченко С.С.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Лазертаг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D4D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14:paraId="6536C81F" w14:textId="01F6AEB0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Зинченко Станислав Сергеевич,</w:t>
            </w:r>
            <w:r w:rsidR="00F51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машиностроительный техникум»</w:t>
            </w:r>
          </w:p>
          <w:p w14:paraId="01A832F2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2314F" w:rsidRPr="005D4D43" w14:paraId="2E981940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CD05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DAA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Detailing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studio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1B95D96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Сердюк Сергей Александрович,</w:t>
            </w:r>
          </w:p>
          <w:p w14:paraId="5EC1098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педагогический колледж»</w:t>
            </w:r>
          </w:p>
        </w:tc>
      </w:tr>
      <w:tr w:rsidR="00D2314F" w:rsidRPr="005D4D43" w14:paraId="691179CC" w14:textId="77777777" w:rsidTr="00F514AE">
        <w:trPr>
          <w:trHeight w:val="85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D7A7A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06613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GoldMast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11F8B2E2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Поликарпова Алена Алексеевна, Титова Арина Олеговна,</w:t>
            </w:r>
          </w:p>
          <w:p w14:paraId="0CF342A0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педагогический колледж»</w:t>
            </w:r>
          </w:p>
          <w:p w14:paraId="6B4FA247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14F" w:rsidRPr="005D4D43" w14:paraId="2A3EC068" w14:textId="77777777" w:rsidTr="00F514AE">
        <w:trPr>
          <w:trHeight w:val="563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A78A0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72731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Антикафе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Reiax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10B5C81F" w14:textId="77777777" w:rsidR="00D2314F" w:rsidRPr="005D4D43" w:rsidRDefault="00D2314F" w:rsidP="004E36F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Беликова Светлана Сергеевна, Петинова Ксения Сергеевна,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Скребцова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Лера Сергеевна,</w:t>
            </w:r>
          </w:p>
          <w:p w14:paraId="28CAF86C" w14:textId="77777777" w:rsidR="00D2314F" w:rsidRPr="005D4D43" w:rsidRDefault="00D2314F" w:rsidP="004E36F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педагогический колледж»</w:t>
            </w:r>
          </w:p>
          <w:p w14:paraId="0DA912B1" w14:textId="77777777" w:rsidR="00D2314F" w:rsidRPr="005D4D43" w:rsidRDefault="00D2314F" w:rsidP="004E36F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72C30FBA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820C9" w14:textId="77777777" w:rsidR="00D2314F" w:rsidRPr="005D4D43" w:rsidRDefault="00D2314F" w:rsidP="004E36F9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E920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Вкусные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полезняшки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Фрутоняшка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4EF56D5D" w14:textId="77777777" w:rsidR="00D2314F" w:rsidRPr="005D4D43" w:rsidRDefault="00D2314F" w:rsidP="004E36F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Рябцева Валерия Олеговна, Резниченко Ольга Сергеевна,</w:t>
            </w:r>
          </w:p>
          <w:p w14:paraId="3871598F" w14:textId="77777777" w:rsidR="00D2314F" w:rsidRPr="005D4D43" w:rsidRDefault="00D2314F" w:rsidP="004E36F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педагогический колледж»</w:t>
            </w:r>
          </w:p>
          <w:p w14:paraId="6F859571" w14:textId="77777777" w:rsidR="00D2314F" w:rsidRPr="005D4D43" w:rsidRDefault="00D2314F" w:rsidP="004E36F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44E904E2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F4031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E67C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Антикафе «Часы»</w:t>
            </w:r>
          </w:p>
          <w:p w14:paraId="532F0352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Евтушенко Николай Андреевич, Дятлов Кирилл Сергеевич, Шаталов Иван Сергеевич, Гасанов Надир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Раджафович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D9F4112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политехнический колледж»</w:t>
            </w:r>
          </w:p>
          <w:p w14:paraId="71903909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13AF132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D1A42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52CB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 общей физической подготовки СТИМУЛ</w:t>
            </w:r>
          </w:p>
          <w:p w14:paraId="23E25BE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Толмачева София Витальевна,</w:t>
            </w:r>
          </w:p>
          <w:p w14:paraId="3DEC6F7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индустриальный колледж»</w:t>
            </w:r>
          </w:p>
          <w:p w14:paraId="327C9A5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2074C055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3FE53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80BD66" w14:textId="77777777" w:rsidR="00D2314F" w:rsidRPr="00A33FDC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Студия звукозаписи «</w:t>
            </w:r>
            <w:proofErr w:type="spellStart"/>
            <w:r w:rsidRPr="00A33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Loud</w:t>
            </w:r>
            <w:proofErr w:type="spellEnd"/>
            <w:r w:rsidRPr="00A33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Rechouse</w:t>
            </w:r>
            <w:proofErr w:type="spellEnd"/>
            <w:r w:rsidRPr="00A33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</w:t>
            </w:r>
          </w:p>
          <w:p w14:paraId="49EEC6A6" w14:textId="77777777" w:rsidR="00D2314F" w:rsidRDefault="00D2314F" w:rsidP="004E3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Пейтер</w:t>
            </w:r>
            <w:proofErr w:type="spellEnd"/>
            <w:r w:rsidRPr="00A3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Владислав, Астахов Алексей, Ерошкин Вячеслав</w:t>
            </w:r>
          </w:p>
          <w:p w14:paraId="13FA5DF2" w14:textId="77777777" w:rsidR="00D2314F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педагогический колледж</w:t>
            </w:r>
          </w:p>
          <w:p w14:paraId="6847AAEA" w14:textId="03169262" w:rsidR="00C33624" w:rsidRPr="00A33FDC" w:rsidRDefault="00C33624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5D786198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330E1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703D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«Чайная лавка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Tea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world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1BDA988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Бакулина Валентина Владимировна,</w:t>
            </w:r>
          </w:p>
          <w:p w14:paraId="2C1B76C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индустриальный колледж»</w:t>
            </w:r>
          </w:p>
          <w:p w14:paraId="34A94993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5A232B00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4F236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F455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Свадебный бьюти-визажист</w:t>
            </w:r>
          </w:p>
          <w:p w14:paraId="1A063E51" w14:textId="5067DD1D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Васильченко Татьяна Романовна</w:t>
            </w:r>
            <w:r w:rsidRPr="005D4D43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,</w:t>
            </w:r>
          </w:p>
          <w:p w14:paraId="7C91704E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механико-технологический колледж»</w:t>
            </w:r>
          </w:p>
          <w:p w14:paraId="728E5A1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1AA55A25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8894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469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«Открытие вегетарианского кафе "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Green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city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6D3305B8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Чернышева Екатерина Евгеньевна, Галушко Алеся Сергеевна,</w:t>
            </w:r>
          </w:p>
          <w:p w14:paraId="596F5A61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техникум общественного питания»</w:t>
            </w:r>
          </w:p>
          <w:p w14:paraId="1FEB22DE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34FE5DF9" w14:textId="77777777" w:rsidTr="00F514AE">
        <w:trPr>
          <w:trHeight w:val="85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F975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EA4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Бизнес-проект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Flower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island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14D65BED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Аникаева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Анна, Задорожная Алиса, Бабкина Анастасия,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Зельманович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Владислав,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Виктория,</w:t>
            </w:r>
          </w:p>
          <w:p w14:paraId="7E913F4D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техникум промышленности и сферы услуг»</w:t>
            </w:r>
          </w:p>
          <w:p w14:paraId="2536739F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30F0DCA4" w14:textId="77777777" w:rsidTr="00F514AE">
        <w:trPr>
          <w:trHeight w:val="85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F0AD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E0C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«Открытие фитнес-клуба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СпортПлюс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19253560" w14:textId="1B6815DC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Свешников Данил Викторович, Нестеренко Максим Сергеевич</w:t>
            </w:r>
            <w:proofErr w:type="gram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Шегонов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 Николаевич,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Дуракова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Михайловна, </w:t>
            </w:r>
          </w:p>
          <w:p w14:paraId="437D64FD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«Валуйский колледж»</w:t>
            </w:r>
          </w:p>
          <w:p w14:paraId="3C9811D5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348C4C26" w14:textId="77777777" w:rsidTr="00F514AE">
        <w:trPr>
          <w:trHeight w:val="85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4543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F25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Фитнес –клуб «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Force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166B7C4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Шумакова Виктория Александровна, Ничипоренко Мария Павловна,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</w:tc>
      </w:tr>
      <w:tr w:rsidR="00D2314F" w:rsidRPr="005D4D43" w14:paraId="64DDAA09" w14:textId="77777777" w:rsidTr="00F514AE">
        <w:trPr>
          <w:trHeight w:val="85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20DCC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8033B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Салон цветов</w:t>
            </w:r>
          </w:p>
          <w:p w14:paraId="5AD0CA25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Кочетков Алексей Константинович,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Кривошапов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Сергеевич,</w:t>
            </w:r>
          </w:p>
          <w:p w14:paraId="16E7D3DF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  <w:p w14:paraId="56B7D11A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62F2A6BD" w14:textId="77777777" w:rsidTr="00F514AE">
        <w:trPr>
          <w:trHeight w:val="14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10213" w14:textId="77777777" w:rsidR="00D2314F" w:rsidRPr="005D4D43" w:rsidRDefault="00D2314F" w:rsidP="004E36F9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94E79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Квест-комнаты «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Aida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06543AF2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Кирицэ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Анаставия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Еськова Екатерина Романовна,</w:t>
            </w:r>
          </w:p>
          <w:p w14:paraId="68661839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  <w:p w14:paraId="2FBC3965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65C0C848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392B4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FC86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Бизнес-план блинной «Блин Хаус»</w:t>
            </w:r>
          </w:p>
          <w:p w14:paraId="37C7D60F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Дмитриевна, Волкова Ирина Юрьевна,</w:t>
            </w:r>
          </w:p>
          <w:p w14:paraId="086BD199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  <w:p w14:paraId="2B548D63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4AAC4133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070A3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DE811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Студия графического дизайна «Совесть»</w:t>
            </w:r>
          </w:p>
          <w:p w14:paraId="7B3CBF9F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Денисенко Александр Петрович,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Кульпинов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Витальевич,</w:t>
            </w:r>
          </w:p>
          <w:p w14:paraId="649022BB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  <w:p w14:paraId="08915666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9120D45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E1991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7B9E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Артезианский бювет</w:t>
            </w:r>
          </w:p>
          <w:p w14:paraId="1CE4824E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Федько Е.Г, Яковенко Ю.Ю.,</w:t>
            </w:r>
          </w:p>
          <w:p w14:paraId="0567AF93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«Дмитриевский аграрный колледж»</w:t>
            </w:r>
          </w:p>
          <w:p w14:paraId="75C74795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50AA5328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9410DE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7F7C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Интернет магазин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ЭкоТоваров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Crushial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Jade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(Дробильный Нефрит)</w:t>
            </w:r>
          </w:p>
          <w:p w14:paraId="6CC9730B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Савелов Александр Николаевич, Фирсов Сергей Сергеевич,</w:t>
            </w:r>
          </w:p>
          <w:p w14:paraId="074F609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«Старооскольский индустриально-технологический техникум»</w:t>
            </w:r>
          </w:p>
          <w:p w14:paraId="0B3A2501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CF55862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4FD6C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BAF48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Сувенирный магазин «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Fandom</w:t>
            </w: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2544704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 Андрей Витальевич,</w:t>
            </w:r>
          </w:p>
          <w:p w14:paraId="4D954B2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«Старооскольский медицинский колледж»</w:t>
            </w:r>
          </w:p>
          <w:p w14:paraId="737224A9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101DC5AF" w14:textId="77777777" w:rsidTr="00F514AE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CA481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FE145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Подкаст «Шаг в будущее»</w:t>
            </w:r>
          </w:p>
          <w:p w14:paraId="7182105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Перепелица Денис Дмитриевич, Перепелица Артем Дмитриевич, Богатырева Наталья Ильинична,</w:t>
            </w:r>
          </w:p>
          <w:p w14:paraId="25BAF38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«Старооскольский техникум агробизнеса, кооперации и сервиса»</w:t>
            </w:r>
          </w:p>
        </w:tc>
      </w:tr>
      <w:tr w:rsidR="00D2314F" w:rsidRPr="005D4D43" w14:paraId="1AB8F553" w14:textId="77777777" w:rsidTr="00F514AE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35882A" w14:textId="77777777" w:rsidR="00D2314F" w:rsidRPr="005D4D43" w:rsidRDefault="00D2314F" w:rsidP="004E36F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ДИСКУССИОННАЯ</w:t>
            </w: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ПЛОЩАДКА №3</w:t>
            </w:r>
          </w:p>
          <w:p w14:paraId="5DB598EF" w14:textId="77777777" w:rsidR="00D2314F" w:rsidRPr="005D4D43" w:rsidRDefault="00D2314F" w:rsidP="004E36F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«Лучшие практики»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«Наставничество»</w:t>
            </w:r>
          </w:p>
        </w:tc>
      </w:tr>
      <w:tr w:rsidR="00D2314F" w:rsidRPr="005D4D43" w14:paraId="7343FD84" w14:textId="77777777" w:rsidTr="00F514AE">
        <w:trPr>
          <w:trHeight w:val="434"/>
        </w:trPr>
        <w:tc>
          <w:tcPr>
            <w:tcW w:w="10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A8253A" w14:textId="5B9D761B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C33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13.30</w:t>
            </w:r>
          </w:p>
        </w:tc>
        <w:tc>
          <w:tcPr>
            <w:tcW w:w="3971" w:type="pct"/>
            <w:tcBorders>
              <w:top w:val="single" w:sz="4" w:space="0" w:color="auto"/>
            </w:tcBorders>
            <w:shd w:val="clear" w:color="auto" w:fill="auto"/>
          </w:tcPr>
          <w:p w14:paraId="01A90521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Компьютерный класс</w:t>
            </w:r>
          </w:p>
          <w:p w14:paraId="4C367B69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видеоконференцсвязь: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https://sferum.ru/?call_link=FaAMHVDI1ln3nkj1jSHMf_qZzgurszEkpM6ZpQyLxys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1293C5E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специалист: </w:t>
            </w:r>
          </w:p>
          <w:p w14:paraId="05FDC38F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Яворский Максим Александрович,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 по работе с большими данными информационно-аналитического отдела АНО «Центр опережающей профессиональной подготовки»</w:t>
            </w:r>
          </w:p>
        </w:tc>
      </w:tr>
      <w:tr w:rsidR="00D2314F" w:rsidRPr="005D4D43" w14:paraId="46916408" w14:textId="77777777" w:rsidTr="00F514AE">
        <w:trPr>
          <w:trHeight w:val="434"/>
        </w:trPr>
        <w:tc>
          <w:tcPr>
            <w:tcW w:w="10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61B67A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2342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Модератор:</w:t>
            </w:r>
          </w:p>
          <w:p w14:paraId="6EB84B42" w14:textId="77777777" w:rsidR="00D2314F" w:rsidRPr="005D4D43" w:rsidRDefault="00D2314F" w:rsidP="004E36F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Посохина Елена Владимировна, </w:t>
            </w:r>
            <w:r w:rsidRPr="005D4D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учебно-методического отдела АНО «Центр опережающей профессиональной подготовки»</w:t>
            </w:r>
          </w:p>
          <w:p w14:paraId="2F2C038F" w14:textId="77777777" w:rsidR="00D2314F" w:rsidRPr="005D4D43" w:rsidRDefault="00D2314F" w:rsidP="004E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14F" w:rsidRPr="005D4D43" w14:paraId="0BA7F4CA" w14:textId="77777777" w:rsidTr="00F514AE">
        <w:trPr>
          <w:trHeight w:val="43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7400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0FD2" w14:textId="77777777" w:rsidR="00D2314F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Спикеры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486DD3B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Наставничество, как элемент в развитии предпринимательских компетенций</w:t>
            </w:r>
          </w:p>
          <w:p w14:paraId="3860DB71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Коробова Марина Алексеевна,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«Алексеевский колледж»</w:t>
            </w:r>
          </w:p>
          <w:p w14:paraId="76CF597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36447820" w14:textId="77777777" w:rsidTr="00F514AE">
        <w:trPr>
          <w:trHeight w:val="43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692AB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5873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состязательного и командного духа, коммуникативных качеств у студентов при подготовке к участию  во Всероссийском Чемпионате по финансовой грамотности и предпринимательству</w:t>
            </w:r>
          </w:p>
          <w:p w14:paraId="53EFE07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Откидач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Юрьевна, Иващенко Юлия Сергеевна,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ОГАПОУ «Белгородский машиностроительный техникум»</w:t>
            </w:r>
          </w:p>
          <w:p w14:paraId="34839052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51437C70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13166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104B9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 студентов колледжа предпринимательских навыков</w:t>
            </w:r>
          </w:p>
          <w:p w14:paraId="7F6F11FB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Зеленяк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Дмитриевна,</w:t>
            </w:r>
          </w:p>
          <w:p w14:paraId="6311D626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строительный колледж»</w:t>
            </w:r>
          </w:p>
          <w:p w14:paraId="3E515555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0B1A4F29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9B75F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C7375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формирования предпринимательской компетенции у студентов СПО</w:t>
            </w:r>
          </w:p>
          <w:p w14:paraId="3E760EF8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Музалевская Людмила Николаевна,</w:t>
            </w:r>
          </w:p>
          <w:p w14:paraId="5229142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«Белгородский техникум промышленности и сферы услуг»</w:t>
            </w:r>
          </w:p>
          <w:p w14:paraId="0CF76CE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4549F689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B9EEE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CCB6E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мотивации развития молодежного предпринимательства у студентов ОГАПОУ «БАМТ»</w:t>
            </w:r>
          </w:p>
          <w:p w14:paraId="1B4512EE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Белянинова Кристина Викторовна,</w:t>
            </w:r>
          </w:p>
          <w:p w14:paraId="43F3F161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«Борисовский агромеханический техникум»</w:t>
            </w:r>
          </w:p>
          <w:p w14:paraId="007FE392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0AB25E3D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3BCD6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0459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подготовке молодых предпринимателей</w:t>
            </w:r>
          </w:p>
          <w:p w14:paraId="1DAAA89F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Дудко Евгения Витальевна, Коржова Марина Юрьевна,</w:t>
            </w:r>
          </w:p>
          <w:p w14:paraId="37138B7E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«Вейделевский агротехнологический техникум»</w:t>
            </w:r>
          </w:p>
          <w:p w14:paraId="03DB2F4D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4F" w:rsidRPr="005D4D43" w14:paraId="028FC02E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605A6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3BA0C" w14:textId="77777777" w:rsidR="00D2314F" w:rsidRPr="005D4D43" w:rsidRDefault="00D2314F" w:rsidP="00ED3A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Предприниматель: мечтай, планируй, действуй</w:t>
            </w:r>
          </w:p>
          <w:p w14:paraId="6C254B3A" w14:textId="77777777" w:rsidR="00D2314F" w:rsidRPr="005D4D43" w:rsidRDefault="00D2314F" w:rsidP="00ED3A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 Сергей Евгеньевич,</w:t>
            </w:r>
          </w:p>
          <w:p w14:paraId="6DC3ED59" w14:textId="77777777" w:rsidR="00D2314F" w:rsidRPr="005D4D43" w:rsidRDefault="00D2314F" w:rsidP="00ED3A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«Валуйский индустриальный техникум»</w:t>
            </w:r>
          </w:p>
          <w:p w14:paraId="10756426" w14:textId="77777777" w:rsidR="00D2314F" w:rsidRPr="005D4D43" w:rsidRDefault="00D2314F" w:rsidP="00ED3A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D3A4C" w:rsidRPr="005D4D43" w14:paraId="7B6EB49D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95283" w14:textId="145F6FCF" w:rsidR="00ED3A4C" w:rsidRPr="005D4D43" w:rsidRDefault="0049282D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6F657" w14:textId="08565D03" w:rsidR="00ED3A4C" w:rsidRDefault="008C218B" w:rsidP="00ED3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Сало</w:t>
            </w:r>
            <w:r w:rsidR="00317A6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</w:t>
            </w:r>
            <w:r w:rsidR="00317A64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  <w:p w14:paraId="133F38B2" w14:textId="14FF13DB" w:rsidR="00ED3A4C" w:rsidRPr="005D4D43" w:rsidRDefault="00ED3A4C" w:rsidP="00ED3A4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Радионова Александра Сергеевна</w:t>
            </w:r>
            <w:r w:rsidRPr="00CD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3E68" w:rsidRPr="00410EE2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механико-технологический колледж»</w:t>
            </w:r>
          </w:p>
        </w:tc>
      </w:tr>
      <w:tr w:rsidR="00D2314F" w:rsidRPr="005D4D43" w14:paraId="04CD9C8E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C44EE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D3C59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 использования интернет ресурсов для подготовки бизнес проектов</w:t>
            </w:r>
          </w:p>
          <w:p w14:paraId="718103A9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Яковлева Ольга Владимировна,</w:t>
            </w:r>
          </w:p>
          <w:p w14:paraId="7D7668B8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«Губкинский горно-политехнический колледж»</w:t>
            </w:r>
          </w:p>
          <w:p w14:paraId="429C64A3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05C78FB5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BB72B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EE6A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сервисов при проведении занятий в дистанционной форме обучения</w:t>
            </w:r>
          </w:p>
          <w:p w14:paraId="45D476EE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Шамарданова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Юрьевна,</w:t>
            </w:r>
          </w:p>
          <w:p w14:paraId="02E35A83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«Дмитриевский аграрный колледж»</w:t>
            </w:r>
          </w:p>
          <w:p w14:paraId="67140318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4ECDA0A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105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847B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идеи до стартапа</w:t>
            </w:r>
          </w:p>
          <w:p w14:paraId="31F3E6DF" w14:textId="6E4B5EE0" w:rsidR="00D2314F" w:rsidRPr="005D4D43" w:rsidRDefault="00D2314F" w:rsidP="00C3362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Пархома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Николаевна,</w:t>
            </w:r>
            <w:r w:rsidR="00C33624"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ОГАПОУ «Новооскольский колледж»</w:t>
            </w:r>
          </w:p>
        </w:tc>
      </w:tr>
      <w:tr w:rsidR="00D2314F" w:rsidRPr="005D4D43" w14:paraId="7A907D19" w14:textId="77777777" w:rsidTr="00F514AE">
        <w:trPr>
          <w:trHeight w:val="43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A74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C1B0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Проектный офис-модель проектного обучения</w:t>
            </w:r>
          </w:p>
          <w:p w14:paraId="61D97D1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 Алина Сергеевна,</w:t>
            </w:r>
          </w:p>
          <w:p w14:paraId="6F9FBFE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«Новооскольский колледж»</w:t>
            </w:r>
          </w:p>
          <w:p w14:paraId="5E90F83F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408FB184" w14:textId="77777777" w:rsidTr="00F514AE">
        <w:trPr>
          <w:trHeight w:val="43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1DB9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FC94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программы «Бизнес- пак» на уроках финансовой грамотности с целью развития молодежного предпринимательства</w:t>
            </w:r>
          </w:p>
          <w:p w14:paraId="2862805A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Русанова Наталья Николаевна,</w:t>
            </w:r>
          </w:p>
          <w:p w14:paraId="65E2B437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«Ракитянский агротехнологический техникум</w:t>
            </w:r>
          </w:p>
          <w:p w14:paraId="452892A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D25292D" w14:textId="77777777" w:rsidTr="00F514AE">
        <w:trPr>
          <w:trHeight w:val="43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9F768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5448C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Активные и интерактивные методы обучения студентов СПО в рамках 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постпроектной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деятельности студенческого бизнес-клуба «Азбука предпринимательства»</w:t>
            </w:r>
          </w:p>
          <w:p w14:paraId="59137AB0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Алейникова Инна Николаевна,</w:t>
            </w:r>
          </w:p>
          <w:p w14:paraId="5B5684E2" w14:textId="77777777" w:rsidR="00D2314F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</w:t>
            </w:r>
            <w:proofErr w:type="spellStart"/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Ютановский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аэромеханический техникум»</w:t>
            </w:r>
          </w:p>
          <w:p w14:paraId="2134AEDD" w14:textId="77777777" w:rsidR="00D2314F" w:rsidRPr="005D4D43" w:rsidRDefault="00D2314F" w:rsidP="004E36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2F49" w:rsidRPr="005D4D43" w14:paraId="28C872BC" w14:textId="77777777" w:rsidTr="00F514AE">
        <w:trPr>
          <w:trHeight w:val="43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D1B93" w14:textId="3999140C" w:rsidR="007B2F49" w:rsidRPr="007F4464" w:rsidRDefault="00C33624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9AB93" w14:textId="0934B33C" w:rsidR="007B2F49" w:rsidRPr="007B2F49" w:rsidRDefault="007B2F49" w:rsidP="00C3362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2F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C336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собенно</w:t>
            </w:r>
            <w:r w:rsidRPr="007B2F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 формирования предпринимательской компетенции у студентов СПО</w:t>
            </w:r>
          </w:p>
          <w:p w14:paraId="33544AE2" w14:textId="77777777" w:rsidR="007B2F49" w:rsidRDefault="007B2F49" w:rsidP="00C3362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Осьмакова Любовь Викторовна</w:t>
            </w:r>
            <w:r w:rsidR="00E92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92A9F" w:rsidRPr="00410EE2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механико-технологический колледж»</w:t>
            </w:r>
          </w:p>
          <w:p w14:paraId="30A799EA" w14:textId="66CBCBBF" w:rsidR="00E92A9F" w:rsidRPr="005D4D43" w:rsidRDefault="00E92A9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5537DF0C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99BD6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C1738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Помощь начинающему предпринимателю в повышении эффективности его деятельности</w:t>
            </w:r>
          </w:p>
          <w:p w14:paraId="7EA374D7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Бакланова Ольга Александровна,</w:t>
            </w:r>
          </w:p>
          <w:p w14:paraId="5FC65078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«Старооскольский техникум агробизнеса, кооперации и сервиса»</w:t>
            </w:r>
          </w:p>
          <w:p w14:paraId="5609E8E1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71DE530C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4AAFF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0D819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Бизнес проектирование, как форма детального изучения основ предпринимательства</w:t>
            </w:r>
          </w:p>
          <w:p w14:paraId="57FEFA4B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Столяров Виктор Петрович, </w:t>
            </w:r>
          </w:p>
          <w:p w14:paraId="6BD4E676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«Шебекинский агротехнический ремесленный техникум»</w:t>
            </w:r>
          </w:p>
          <w:p w14:paraId="619A2730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4D313F6E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4E1CD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76BCA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 освоения инструментов финансовой грамотности (сервис сайта ФНС России, система «КонсультантПлюс») обучающимися КСХТ</w:t>
            </w:r>
          </w:p>
          <w:p w14:paraId="2CEED0AB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Дрбязко</w:t>
            </w:r>
            <w:proofErr w:type="spellEnd"/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Александровна,</w:t>
            </w:r>
          </w:p>
          <w:p w14:paraId="60C7F102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«Корочанский сельскохозяйственный техникум»</w:t>
            </w:r>
          </w:p>
          <w:p w14:paraId="7175BF1A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314F" w:rsidRPr="005D4D43" w14:paraId="2A8E0D9B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B49E1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E44A8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Финансовая грамотность как основа формирования профессиональных компетенций у будущих предпринимателей</w:t>
            </w:r>
          </w:p>
          <w:p w14:paraId="6C0CCE0D" w14:textId="77777777" w:rsidR="00D2314F" w:rsidRPr="005D4D43" w:rsidRDefault="00D2314F" w:rsidP="00C336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Калуцких Ольга Владимировна,</w:t>
            </w:r>
          </w:p>
          <w:p w14:paraId="4249AD94" w14:textId="77777777" w:rsidR="00D2314F" w:rsidRPr="005D4D43" w:rsidRDefault="00D2314F" w:rsidP="00C336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«Старооскольский педагогический колледж»</w:t>
            </w:r>
          </w:p>
          <w:p w14:paraId="1F94CD20" w14:textId="77777777" w:rsidR="00D2314F" w:rsidRPr="005D4D43" w:rsidRDefault="00D2314F" w:rsidP="00C336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8" w:rsidRPr="005D4D43" w14:paraId="3808ED94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0B57D" w14:textId="3F173828" w:rsidR="00AA7C98" w:rsidRPr="007F4464" w:rsidRDefault="00AA7C98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F90BC" w14:textId="77777777" w:rsidR="00AA7C98" w:rsidRPr="00AA7C98" w:rsidRDefault="00AA7C98" w:rsidP="00C3362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7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Финансовая грамотность как один из инструментов формирования личности будущего предпринимателя</w:t>
            </w:r>
          </w:p>
          <w:p w14:paraId="002F7786" w14:textId="743D0D72" w:rsidR="00AA7C98" w:rsidRPr="00AA7C98" w:rsidRDefault="00AA7C98" w:rsidP="00AA7C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7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Васильченко Елена Сергеевна, Глебова Наталья Григорьевна преподаватели ОГАПОУ «Валуйский колледж»</w:t>
            </w:r>
          </w:p>
        </w:tc>
      </w:tr>
      <w:tr w:rsidR="00D2314F" w:rsidRPr="005D4D43" w14:paraId="47108EEE" w14:textId="77777777" w:rsidTr="00F514AE">
        <w:trPr>
          <w:trHeight w:val="434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CCA01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3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E41E8" w14:textId="77777777" w:rsidR="00D2314F" w:rsidRPr="005D4D43" w:rsidRDefault="00D2314F" w:rsidP="00C33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финансовой грамотности на уроках истории</w:t>
            </w:r>
          </w:p>
          <w:p w14:paraId="7CC34E4C" w14:textId="77777777" w:rsidR="00D2314F" w:rsidRPr="005D4D43" w:rsidRDefault="00D2314F" w:rsidP="00C3362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Грибова Елена Витальевна,</w:t>
            </w:r>
          </w:p>
          <w:p w14:paraId="6B4EBF5F" w14:textId="6539B643" w:rsidR="00D2314F" w:rsidRPr="005D4D43" w:rsidRDefault="00D2314F" w:rsidP="00AA7C9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 «Старооскольский медицинский колледж»</w:t>
            </w:r>
          </w:p>
        </w:tc>
      </w:tr>
      <w:tr w:rsidR="00D2314F" w:rsidRPr="005D4D43" w14:paraId="799C8EA4" w14:textId="77777777" w:rsidTr="00F514AE">
        <w:trPr>
          <w:trHeight w:val="434"/>
        </w:trPr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</w:tcPr>
          <w:p w14:paraId="61481E32" w14:textId="77777777" w:rsidR="00D2314F" w:rsidRPr="005D4D43" w:rsidRDefault="00D2314F" w:rsidP="004E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3971" w:type="pct"/>
            <w:tcBorders>
              <w:top w:val="single" w:sz="4" w:space="0" w:color="auto"/>
            </w:tcBorders>
            <w:shd w:val="clear" w:color="auto" w:fill="auto"/>
          </w:tcPr>
          <w:p w14:paraId="26BB46EC" w14:textId="77777777" w:rsidR="00D2314F" w:rsidRPr="005D4D43" w:rsidRDefault="00D2314F" w:rsidP="004E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4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ЭКСПЕРТОВ. ПОДВЕДЕНИЕ ИТОГОВ</w:t>
            </w:r>
          </w:p>
        </w:tc>
      </w:tr>
    </w:tbl>
    <w:p w14:paraId="061931A7" w14:textId="77777777" w:rsidR="00D2314F" w:rsidRPr="005D4D43" w:rsidRDefault="00D2314F" w:rsidP="00D231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0F9281C1" w14:textId="77777777" w:rsidR="00D2314F" w:rsidRDefault="00D2314F" w:rsidP="00D231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bidi="en-US"/>
        </w:rPr>
      </w:pPr>
    </w:p>
    <w:p w14:paraId="52F60F8D" w14:textId="77777777" w:rsidR="0061381D" w:rsidRDefault="0061381D"/>
    <w:sectPr w:rsidR="0061381D" w:rsidSect="00D0062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8F589" w14:textId="77777777" w:rsidR="003D6C73" w:rsidRDefault="003D6C73" w:rsidP="003D6C73">
      <w:pPr>
        <w:spacing w:after="0" w:line="240" w:lineRule="auto"/>
      </w:pPr>
      <w:r>
        <w:separator/>
      </w:r>
    </w:p>
  </w:endnote>
  <w:endnote w:type="continuationSeparator" w:id="0">
    <w:p w14:paraId="2805D653" w14:textId="77777777" w:rsidR="003D6C73" w:rsidRDefault="003D6C73" w:rsidP="003D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Rg">
    <w:altName w:val="Calibri"/>
    <w:charset w:val="CC"/>
    <w:family w:val="auto"/>
    <w:pitch w:val="variable"/>
    <w:sig w:usb0="A00002EF" w:usb1="5000E0FB" w:usb2="00000000" w:usb3="00000000" w:csb0="2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5E7F6" w14:textId="77777777" w:rsidR="003D6C73" w:rsidRDefault="003D6C73" w:rsidP="003D6C73">
      <w:pPr>
        <w:spacing w:after="0" w:line="240" w:lineRule="auto"/>
      </w:pPr>
      <w:r>
        <w:separator/>
      </w:r>
    </w:p>
  </w:footnote>
  <w:footnote w:type="continuationSeparator" w:id="0">
    <w:p w14:paraId="556FB66A" w14:textId="77777777" w:rsidR="003D6C73" w:rsidRDefault="003D6C73" w:rsidP="003D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5937" w14:textId="46C85C03" w:rsidR="003D6C73" w:rsidRDefault="003D6C7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7EBDF4" wp14:editId="6D2CF38C">
              <wp:simplePos x="0" y="0"/>
              <wp:positionH relativeFrom="column">
                <wp:posOffset>-304800</wp:posOffset>
              </wp:positionH>
              <wp:positionV relativeFrom="paragraph">
                <wp:posOffset>-305435</wp:posOffset>
              </wp:positionV>
              <wp:extent cx="2958465" cy="527050"/>
              <wp:effectExtent l="0" t="0" r="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E51999" w14:textId="77777777" w:rsidR="003D6C73" w:rsidRPr="003D6C73" w:rsidRDefault="003D6C73" w:rsidP="003D6C73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32"/>
                              <w:szCs w:val="32"/>
                            </w:rPr>
                            <w:t>ФОРСАЙТ-СЕССИЯ</w:t>
                          </w:r>
                        </w:p>
                        <w:p w14:paraId="0B13D814" w14:textId="77777777" w:rsidR="003D6C73" w:rsidRPr="00A24B73" w:rsidRDefault="003D6C73" w:rsidP="003D6C73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24"/>
                            </w:rPr>
                          </w:pPr>
                          <w:r w:rsidRPr="00A24B73"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24"/>
                            </w:rPr>
                            <w:t xml:space="preserve">Белгород, </w:t>
                          </w:r>
                          <w:r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24"/>
                            </w:rPr>
                            <w:t>29 марта 2023</w:t>
                          </w:r>
                          <w:r w:rsidRPr="00A24B73"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24"/>
                            </w:rPr>
                            <w:t xml:space="preserve"> года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7EBDF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24pt;margin-top:-24.05pt;width:232.95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" filled="f" stroked="f">
              <v:textbox inset="2.88pt,2.88pt,2.88pt,2.88pt">
                <w:txbxContent>
                  <w:p w14:paraId="57E51999" w14:textId="77777777" w:rsidR="003D6C73" w:rsidRPr="003D6C73" w:rsidRDefault="003D6C73" w:rsidP="003D6C73">
                    <w:pPr>
                      <w:widowControl w:val="0"/>
                      <w:spacing w:line="192" w:lineRule="auto"/>
                      <w:jc w:val="center"/>
                      <w:rPr>
                        <w:rFonts w:ascii="Proxima Nova Rg" w:hAnsi="Proxima Nova Rg"/>
                        <w:b/>
                        <w:bCs/>
                        <w:color w:val="385723"/>
                        <w:sz w:val="32"/>
                        <w:szCs w:val="32"/>
                      </w:rPr>
                    </w:pPr>
                    <w:r>
                      <w:rPr>
                        <w:rFonts w:ascii="Proxima Nova Rg" w:hAnsi="Proxima Nova Rg"/>
                        <w:b/>
                        <w:bCs/>
                        <w:color w:val="385723"/>
                        <w:sz w:val="32"/>
                        <w:szCs w:val="32"/>
                      </w:rPr>
                      <w:t>ФОРСАЙТ-СЕССИЯ</w:t>
                    </w:r>
                  </w:p>
                  <w:p w14:paraId="0B13D814" w14:textId="77777777" w:rsidR="003D6C73" w:rsidRPr="00A24B73" w:rsidRDefault="003D6C73" w:rsidP="003D6C73">
                    <w:pPr>
                      <w:widowControl w:val="0"/>
                      <w:spacing w:line="192" w:lineRule="auto"/>
                      <w:jc w:val="center"/>
                      <w:rPr>
                        <w:rFonts w:ascii="Proxima Nova Rg" w:hAnsi="Proxima Nova Rg"/>
                        <w:b/>
                        <w:bCs/>
                        <w:color w:val="385723"/>
                        <w:sz w:val="24"/>
                      </w:rPr>
                    </w:pPr>
                    <w:r w:rsidRPr="00A24B73">
                      <w:rPr>
                        <w:rFonts w:ascii="Proxima Nova Rg" w:hAnsi="Proxima Nova Rg"/>
                        <w:b/>
                        <w:bCs/>
                        <w:color w:val="385723"/>
                        <w:sz w:val="24"/>
                      </w:rPr>
                      <w:t xml:space="preserve">Белгород, </w:t>
                    </w:r>
                    <w:r>
                      <w:rPr>
                        <w:rFonts w:ascii="Proxima Nova Rg" w:hAnsi="Proxima Nova Rg"/>
                        <w:b/>
                        <w:bCs/>
                        <w:color w:val="385723"/>
                        <w:sz w:val="24"/>
                      </w:rPr>
                      <w:t>29 марта 2023</w:t>
                    </w:r>
                    <w:r w:rsidRPr="00A24B73">
                      <w:rPr>
                        <w:rFonts w:ascii="Proxima Nova Rg" w:hAnsi="Proxima Nova Rg"/>
                        <w:b/>
                        <w:bCs/>
                        <w:color w:val="385723"/>
                        <w:sz w:val="24"/>
                      </w:rPr>
                      <w:t xml:space="preserve"> года</w:t>
                    </w:r>
                  </w:p>
                </w:txbxContent>
              </v:textbox>
            </v:shape>
          </w:pict>
        </mc:Fallback>
      </mc:AlternateContent>
    </w:r>
    <w:r w:rsidRPr="00A24B73"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CEE4279" wp14:editId="71CC29A6">
          <wp:simplePos x="0" y="0"/>
          <wp:positionH relativeFrom="column">
            <wp:posOffset>3981450</wp:posOffset>
          </wp:positionH>
          <wp:positionV relativeFrom="paragraph">
            <wp:posOffset>-210185</wp:posOffset>
          </wp:positionV>
          <wp:extent cx="2075815" cy="3454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3" t="37045" r="1857" b="37500"/>
                  <a:stretch/>
                </pic:blipFill>
                <pic:spPr bwMode="auto">
                  <a:xfrm>
                    <a:off x="0" y="0"/>
                    <a:ext cx="207581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7DB8D" w14:textId="25683EB2" w:rsidR="003D6C73" w:rsidRDefault="003D6C73" w:rsidP="003D6C73">
    <w:pPr>
      <w:pStyle w:val="a3"/>
      <w:tabs>
        <w:tab w:val="clear" w:pos="935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59B8DA" wp14:editId="598864D7">
              <wp:simplePos x="0" y="0"/>
              <wp:positionH relativeFrom="column">
                <wp:posOffset>-264160</wp:posOffset>
              </wp:positionH>
              <wp:positionV relativeFrom="paragraph">
                <wp:posOffset>-235585</wp:posOffset>
              </wp:positionV>
              <wp:extent cx="2958465" cy="527050"/>
              <wp:effectExtent l="0" t="0" r="0" b="635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830F4F" w14:textId="44158126" w:rsidR="003D6C73" w:rsidRPr="003D6C73" w:rsidRDefault="003D6C73" w:rsidP="003D6C73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32"/>
                              <w:szCs w:val="32"/>
                            </w:rPr>
                            <w:t>ФОРСАЙТ-СЕССИЯ</w:t>
                          </w:r>
                        </w:p>
                        <w:p w14:paraId="1BEEFB01" w14:textId="5C48982C" w:rsidR="003D6C73" w:rsidRPr="00A24B73" w:rsidRDefault="003D6C73" w:rsidP="003D6C73">
                          <w:pPr>
                            <w:widowControl w:val="0"/>
                            <w:spacing w:line="192" w:lineRule="auto"/>
                            <w:jc w:val="center"/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24"/>
                            </w:rPr>
                          </w:pPr>
                          <w:r w:rsidRPr="00A24B73"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24"/>
                            </w:rPr>
                            <w:t xml:space="preserve">Белгород, </w:t>
                          </w:r>
                          <w:r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24"/>
                            </w:rPr>
                            <w:t>29 марта 2023</w:t>
                          </w:r>
                          <w:r w:rsidRPr="00A24B73">
                            <w:rPr>
                              <w:rFonts w:ascii="Proxima Nova Rg" w:hAnsi="Proxima Nova Rg"/>
                              <w:b/>
                              <w:bCs/>
                              <w:color w:val="385723"/>
                              <w:sz w:val="24"/>
                            </w:rPr>
                            <w:t xml:space="preserve"> года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59B8DA"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27" type="#_x0000_t202" style="position:absolute;margin-left:-20.8pt;margin-top:-18.55pt;width:232.9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" filled="f" stroked="f">
              <v:textbox inset="2.88pt,2.88pt,2.88pt,2.88pt">
                <w:txbxContent>
                  <w:p w14:paraId="01830F4F" w14:textId="44158126" w:rsidR="003D6C73" w:rsidRPr="003D6C73" w:rsidRDefault="003D6C73" w:rsidP="003D6C73">
                    <w:pPr>
                      <w:widowControl w:val="0"/>
                      <w:spacing w:line="192" w:lineRule="auto"/>
                      <w:jc w:val="center"/>
                      <w:rPr>
                        <w:rFonts w:ascii="Proxima Nova Rg" w:hAnsi="Proxima Nova Rg"/>
                        <w:b/>
                        <w:bCs/>
                        <w:color w:val="385723"/>
                        <w:sz w:val="32"/>
                        <w:szCs w:val="32"/>
                      </w:rPr>
                    </w:pPr>
                    <w:r>
                      <w:rPr>
                        <w:rFonts w:ascii="Proxima Nova Rg" w:hAnsi="Proxima Nova Rg"/>
                        <w:b/>
                        <w:bCs/>
                        <w:color w:val="385723"/>
                        <w:sz w:val="32"/>
                        <w:szCs w:val="32"/>
                      </w:rPr>
                      <w:t>ФОРСАЙТ-СЕССИЯ</w:t>
                    </w:r>
                  </w:p>
                  <w:p w14:paraId="1BEEFB01" w14:textId="5C48982C" w:rsidR="003D6C73" w:rsidRPr="00A24B73" w:rsidRDefault="003D6C73" w:rsidP="003D6C73">
                    <w:pPr>
                      <w:widowControl w:val="0"/>
                      <w:spacing w:line="192" w:lineRule="auto"/>
                      <w:jc w:val="center"/>
                      <w:rPr>
                        <w:rFonts w:ascii="Proxima Nova Rg" w:hAnsi="Proxima Nova Rg"/>
                        <w:b/>
                        <w:bCs/>
                        <w:color w:val="385723"/>
                        <w:sz w:val="24"/>
                      </w:rPr>
                    </w:pPr>
                    <w:r w:rsidRPr="00A24B73">
                      <w:rPr>
                        <w:rFonts w:ascii="Proxima Nova Rg" w:hAnsi="Proxima Nova Rg"/>
                        <w:b/>
                        <w:bCs/>
                        <w:color w:val="385723"/>
                        <w:sz w:val="24"/>
                      </w:rPr>
                      <w:t xml:space="preserve">Белгород, </w:t>
                    </w:r>
                    <w:r>
                      <w:rPr>
                        <w:rFonts w:ascii="Proxima Nova Rg" w:hAnsi="Proxima Nova Rg"/>
                        <w:b/>
                        <w:bCs/>
                        <w:color w:val="385723"/>
                        <w:sz w:val="24"/>
                      </w:rPr>
                      <w:t>29 марта 2023</w:t>
                    </w:r>
                    <w:r w:rsidRPr="00A24B73">
                      <w:rPr>
                        <w:rFonts w:ascii="Proxima Nova Rg" w:hAnsi="Proxima Nova Rg"/>
                        <w:b/>
                        <w:bCs/>
                        <w:color w:val="385723"/>
                        <w:sz w:val="24"/>
                      </w:rPr>
                      <w:t xml:space="preserve"> года</w:t>
                    </w:r>
                  </w:p>
                </w:txbxContent>
              </v:textbox>
            </v:shape>
          </w:pict>
        </mc:Fallback>
      </mc:AlternateContent>
    </w:r>
    <w:r w:rsidRPr="00A24B73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967EF47" wp14:editId="46E12883">
          <wp:simplePos x="0" y="0"/>
          <wp:positionH relativeFrom="column">
            <wp:posOffset>3943350</wp:posOffset>
          </wp:positionH>
          <wp:positionV relativeFrom="paragraph">
            <wp:posOffset>-133985</wp:posOffset>
          </wp:positionV>
          <wp:extent cx="2075815" cy="345440"/>
          <wp:effectExtent l="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3" t="37045" r="1857" b="37500"/>
                  <a:stretch/>
                </pic:blipFill>
                <pic:spPr bwMode="auto">
                  <a:xfrm>
                    <a:off x="0" y="0"/>
                    <a:ext cx="207581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F"/>
    <w:rsid w:val="00294FC8"/>
    <w:rsid w:val="002B3E68"/>
    <w:rsid w:val="00317A64"/>
    <w:rsid w:val="003D6C73"/>
    <w:rsid w:val="0049282D"/>
    <w:rsid w:val="005E6165"/>
    <w:rsid w:val="0061381D"/>
    <w:rsid w:val="006B37DF"/>
    <w:rsid w:val="007B2F49"/>
    <w:rsid w:val="007E4D0D"/>
    <w:rsid w:val="008C218B"/>
    <w:rsid w:val="008E0AC6"/>
    <w:rsid w:val="009615AE"/>
    <w:rsid w:val="00AA7C98"/>
    <w:rsid w:val="00C33624"/>
    <w:rsid w:val="00D2314F"/>
    <w:rsid w:val="00E67B32"/>
    <w:rsid w:val="00E92A9F"/>
    <w:rsid w:val="00ED3A4C"/>
    <w:rsid w:val="00F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A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C73"/>
  </w:style>
  <w:style w:type="paragraph" w:styleId="a5">
    <w:name w:val="footer"/>
    <w:basedOn w:val="a"/>
    <w:link w:val="a6"/>
    <w:uiPriority w:val="99"/>
    <w:unhideWhenUsed/>
    <w:rsid w:val="003D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C73"/>
  </w:style>
  <w:style w:type="paragraph" w:styleId="a5">
    <w:name w:val="footer"/>
    <w:basedOn w:val="a"/>
    <w:link w:val="a6"/>
    <w:uiPriority w:val="99"/>
    <w:unhideWhenUsed/>
    <w:rsid w:val="003D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o@belcop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ЦОПП</dc:creator>
  <cp:lastModifiedBy>USER</cp:lastModifiedBy>
  <cp:revision>2</cp:revision>
  <dcterms:created xsi:type="dcterms:W3CDTF">2023-11-20T08:47:00Z</dcterms:created>
  <dcterms:modified xsi:type="dcterms:W3CDTF">2023-11-20T08:47:00Z</dcterms:modified>
</cp:coreProperties>
</file>