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84" w:rsidRDefault="00615D13" w:rsidP="00615D1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15D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Тема 1.3 Гимнастика.</w:t>
      </w:r>
      <w:r w:rsidRPr="00615D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15D13">
        <w:rPr>
          <w:rFonts w:ascii="Times New Roman" w:hAnsi="Times New Roman" w:cs="Times New Roman"/>
          <w:sz w:val="24"/>
          <w:szCs w:val="24"/>
          <w:lang w:eastAsia="ar-SA"/>
        </w:rPr>
        <w:t>Круговая тренировка. Удержание ног в положение «угол». Совершенствование связки акробатических упражнений.</w:t>
      </w:r>
    </w:p>
    <w:p w:rsidR="00F47D2D" w:rsidRDefault="00F47D2D" w:rsidP="00615D1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5D13" w:rsidRDefault="00615D13" w:rsidP="00615D1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Задание: </w:t>
      </w:r>
      <w:r w:rsidR="00F47D2D">
        <w:rPr>
          <w:rFonts w:ascii="Times New Roman" w:hAnsi="Times New Roman" w:cs="Times New Roman"/>
          <w:sz w:val="24"/>
          <w:szCs w:val="24"/>
          <w:lang w:eastAsia="ar-SA"/>
        </w:rPr>
        <w:t>и</w:t>
      </w:r>
      <w:bookmarkStart w:id="0" w:name="_GoBack"/>
      <w:bookmarkEnd w:id="0"/>
      <w:r w:rsidR="00F47D2D">
        <w:rPr>
          <w:rFonts w:ascii="Times New Roman" w:hAnsi="Times New Roman" w:cs="Times New Roman"/>
          <w:sz w:val="24"/>
          <w:szCs w:val="24"/>
          <w:lang w:eastAsia="ar-SA"/>
        </w:rPr>
        <w:t>зучить данный материал, законспектировать его в тетрадь, прислать фотоотчет.</w:t>
      </w:r>
    </w:p>
    <w:p w:rsidR="00F47D2D" w:rsidRPr="00F47D2D" w:rsidRDefault="00F47D2D" w:rsidP="00F47D2D">
      <w:pPr>
        <w:pStyle w:val="1"/>
        <w:rPr>
          <w:color w:val="091723"/>
          <w:sz w:val="24"/>
          <w:szCs w:val="24"/>
        </w:rPr>
      </w:pPr>
      <w:r w:rsidRPr="00F47D2D">
        <w:rPr>
          <w:color w:val="091723"/>
          <w:sz w:val="24"/>
          <w:szCs w:val="24"/>
        </w:rPr>
        <w:t>Упражнение «уголок» для пресса</w:t>
      </w:r>
    </w:p>
    <w:p w:rsidR="00F47D2D" w:rsidRPr="00F47D2D" w:rsidRDefault="00F47D2D" w:rsidP="00F47D2D">
      <w:pPr>
        <w:jc w:val="center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noProof/>
          <w:color w:val="091723"/>
          <w:sz w:val="24"/>
          <w:szCs w:val="24"/>
          <w:lang w:eastAsia="ru-RU"/>
        </w:rPr>
        <w:drawing>
          <wp:inline distT="0" distB="0" distL="0" distR="0" wp14:anchorId="6A858348" wp14:editId="1F0A4DF5">
            <wp:extent cx="5902325" cy="5902325"/>
            <wp:effectExtent l="0" t="0" r="3175" b="3175"/>
            <wp:docPr id="11" name="Рисунок 11" descr="Уголок в висе на переклад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олок в висе на перекладин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59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2D" w:rsidRPr="00F47D2D" w:rsidRDefault="00F47D2D" w:rsidP="00F47D2D">
      <w:pPr>
        <w:pStyle w:val="a3"/>
        <w:spacing w:before="0" w:beforeAutospacing="0"/>
        <w:jc w:val="both"/>
        <w:rPr>
          <w:color w:val="091723"/>
        </w:rPr>
      </w:pPr>
      <w:r w:rsidRPr="00F47D2D">
        <w:rPr>
          <w:color w:val="091723"/>
        </w:rPr>
        <w:t>Упражнение уголок для пресса является одним из самых эффективных статическим инструментом для прокачки для мышц пресса. В отличие от динамических нагрузок, которые способствуют росту мышц и проявлению рельефа, статические упражнения позволяют увеличить силу мышечного волокна и развить выносливость.</w:t>
      </w:r>
    </w:p>
    <w:p w:rsidR="00F47D2D" w:rsidRPr="00F47D2D" w:rsidRDefault="00F47D2D" w:rsidP="00F47D2D">
      <w:pPr>
        <w:pStyle w:val="a3"/>
        <w:spacing w:before="0" w:beforeAutospacing="0"/>
        <w:jc w:val="both"/>
        <w:rPr>
          <w:color w:val="091723"/>
        </w:rPr>
      </w:pPr>
      <w:r w:rsidRPr="00F47D2D">
        <w:rPr>
          <w:color w:val="091723"/>
        </w:rPr>
        <w:t xml:space="preserve">Поэтому упражнение для пресса «уголок» в меньшей степени подходит для новичков. К тому же, чтобы добиться подтянутой фигуры, больше времени в процессе тренировке лучше уделить динамическим упражнениям, а статические оставить для «добивания» тренируемых мышц в самом конце. Для разной степени подготовки спортсмена существуют различные вариации выполнения этого упражнения. Далее мы рассмотрим особенности каждого из них, изучим технику выполнения, а также узнаем влияние на </w:t>
      </w:r>
      <w:r w:rsidRPr="00F47D2D">
        <w:rPr>
          <w:color w:val="091723"/>
        </w:rPr>
        <w:lastRenderedPageBreak/>
        <w:t>конкретные мышцы при выборе определенного вида «уголка». Самые популярные виды этого упражнения следующие:</w:t>
      </w:r>
    </w:p>
    <w:p w:rsidR="00F47D2D" w:rsidRPr="00F47D2D" w:rsidRDefault="00F47D2D" w:rsidP="00F47D2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color w:val="091723"/>
          <w:sz w:val="24"/>
          <w:szCs w:val="24"/>
        </w:rPr>
        <w:t>Уголок на полу;</w:t>
      </w:r>
    </w:p>
    <w:p w:rsidR="00F47D2D" w:rsidRPr="00F47D2D" w:rsidRDefault="00F47D2D" w:rsidP="00F47D2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color w:val="091723"/>
          <w:sz w:val="24"/>
          <w:szCs w:val="24"/>
        </w:rPr>
        <w:t>Уголок на шведской стенке;</w:t>
      </w:r>
    </w:p>
    <w:p w:rsidR="00F47D2D" w:rsidRPr="00F47D2D" w:rsidRDefault="00F47D2D" w:rsidP="00F47D2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color w:val="091723"/>
          <w:sz w:val="24"/>
          <w:szCs w:val="24"/>
        </w:rPr>
        <w:t>Уголок на турнике.</w:t>
      </w:r>
    </w:p>
    <w:p w:rsidR="00F47D2D" w:rsidRPr="00F47D2D" w:rsidRDefault="00F47D2D" w:rsidP="00F47D2D">
      <w:pPr>
        <w:pStyle w:val="2"/>
        <w:jc w:val="center"/>
        <w:rPr>
          <w:color w:val="D02D17"/>
          <w:sz w:val="24"/>
          <w:szCs w:val="24"/>
        </w:rPr>
      </w:pPr>
      <w:r w:rsidRPr="00F47D2D">
        <w:rPr>
          <w:color w:val="D02D17"/>
          <w:sz w:val="24"/>
          <w:szCs w:val="24"/>
        </w:rPr>
        <w:t>«Уголок» на полу</w:t>
      </w:r>
    </w:p>
    <w:p w:rsidR="00F47D2D" w:rsidRPr="00F47D2D" w:rsidRDefault="00F47D2D" w:rsidP="00F47D2D">
      <w:pPr>
        <w:pStyle w:val="a3"/>
        <w:spacing w:before="0" w:beforeAutospacing="0"/>
        <w:jc w:val="both"/>
        <w:rPr>
          <w:color w:val="091723"/>
        </w:rPr>
      </w:pPr>
      <w:r w:rsidRPr="00F47D2D">
        <w:rPr>
          <w:color w:val="091723"/>
        </w:rPr>
        <w:t>Упражнение уголок для пресса на полу выполняется путем подъема и удержания тела на кистях в зафиксированном положении. Рекомендуемое время – 30 секунд по 3-4 подхода. Не случайно мы выбрали этот вид упражнения первым, так как </w:t>
      </w:r>
      <w:r w:rsidRPr="00F47D2D">
        <w:rPr>
          <w:rStyle w:val="a4"/>
          <w:color w:val="091723"/>
        </w:rPr>
        <w:t>с него мы рекомендуем начинать свой прогресс в уголке всем начинающим.</w:t>
      </w:r>
    </w:p>
    <w:p w:rsidR="00F47D2D" w:rsidRPr="00F47D2D" w:rsidRDefault="00F47D2D" w:rsidP="00F47D2D">
      <w:pPr>
        <w:pStyle w:val="3"/>
        <w:jc w:val="both"/>
        <w:rPr>
          <w:rFonts w:ascii="Times New Roman" w:hAnsi="Times New Roman" w:cs="Times New Roman"/>
          <w:color w:val="39A7ED"/>
          <w:sz w:val="24"/>
          <w:szCs w:val="24"/>
        </w:rPr>
      </w:pPr>
      <w:r w:rsidRPr="00F47D2D">
        <w:rPr>
          <w:rFonts w:ascii="Times New Roman" w:hAnsi="Times New Roman" w:cs="Times New Roman"/>
          <w:color w:val="39A7ED"/>
          <w:sz w:val="24"/>
          <w:szCs w:val="24"/>
        </w:rPr>
        <w:t>Техника выполнения</w:t>
      </w:r>
    </w:p>
    <w:p w:rsidR="00F47D2D" w:rsidRPr="00F47D2D" w:rsidRDefault="00F47D2D" w:rsidP="00F47D2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b/>
          <w:bCs/>
          <w:color w:val="091723"/>
          <w:sz w:val="24"/>
          <w:szCs w:val="24"/>
        </w:rPr>
        <w:t>1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t xml:space="preserve">Исходное положение – сидя на ягодицах, ноги ровные с вытянутыми носками. Спина также прямая. Руки расположены параллельно </w:t>
      </w:r>
      <w:proofErr w:type="spellStart"/>
      <w:r w:rsidRPr="00F47D2D">
        <w:rPr>
          <w:rFonts w:ascii="Times New Roman" w:hAnsi="Times New Roman" w:cs="Times New Roman"/>
          <w:color w:val="091723"/>
          <w:sz w:val="24"/>
          <w:szCs w:val="24"/>
        </w:rPr>
        <w:t>корпусу</w:t>
      </w:r>
      <w:proofErr w:type="gramStart"/>
      <w:r w:rsidRPr="00F47D2D">
        <w:rPr>
          <w:rFonts w:ascii="Times New Roman" w:hAnsi="Times New Roman" w:cs="Times New Roman"/>
          <w:color w:val="091723"/>
          <w:sz w:val="24"/>
          <w:szCs w:val="24"/>
        </w:rPr>
        <w:t>,а</w:t>
      </w:r>
      <w:proofErr w:type="spellEnd"/>
      <w:proofErr w:type="gramEnd"/>
      <w:r w:rsidRPr="00F47D2D">
        <w:rPr>
          <w:rFonts w:ascii="Times New Roman" w:hAnsi="Times New Roman" w:cs="Times New Roman"/>
          <w:color w:val="091723"/>
          <w:sz w:val="24"/>
          <w:szCs w:val="24"/>
        </w:rPr>
        <w:t xml:space="preserve"> кисти упираются в пол.</w:t>
      </w:r>
    </w:p>
    <w:p w:rsidR="00F47D2D" w:rsidRPr="00F47D2D" w:rsidRDefault="00F47D2D" w:rsidP="00F47D2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b/>
          <w:bCs/>
          <w:color w:val="091723"/>
          <w:sz w:val="24"/>
          <w:szCs w:val="24"/>
        </w:rPr>
        <w:t>2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t>Теперь необходимо с помощью упора кистей рук в пол и приподнимания плеч оторвать ягодицы от пола. </w:t>
      </w:r>
      <w:r w:rsidRPr="00F47D2D">
        <w:rPr>
          <w:rStyle w:val="a4"/>
          <w:rFonts w:ascii="Times New Roman" w:hAnsi="Times New Roman" w:cs="Times New Roman"/>
          <w:color w:val="091723"/>
          <w:sz w:val="24"/>
          <w:szCs w:val="24"/>
        </w:rPr>
        <w:t>Важно! При отрыве корпуса от пола таз немного сдвигается назад.</w:t>
      </w:r>
    </w:p>
    <w:p w:rsidR="00F47D2D" w:rsidRPr="00F47D2D" w:rsidRDefault="00F47D2D" w:rsidP="00F47D2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b/>
          <w:bCs/>
          <w:color w:val="091723"/>
          <w:sz w:val="24"/>
          <w:szCs w:val="24"/>
        </w:rPr>
        <w:t>3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t xml:space="preserve">Теперь при помощи мышц нижнего пресса от пола отрываются вытянутые ноги и </w:t>
      </w:r>
      <w:proofErr w:type="gramStart"/>
      <w:r w:rsidRPr="00F47D2D">
        <w:rPr>
          <w:rFonts w:ascii="Times New Roman" w:hAnsi="Times New Roman" w:cs="Times New Roman"/>
          <w:color w:val="091723"/>
          <w:sz w:val="24"/>
          <w:szCs w:val="24"/>
        </w:rPr>
        <w:t>удерживаются</w:t>
      </w:r>
      <w:proofErr w:type="gramEnd"/>
      <w:r w:rsidRPr="00F47D2D">
        <w:rPr>
          <w:rFonts w:ascii="Times New Roman" w:hAnsi="Times New Roman" w:cs="Times New Roman"/>
          <w:color w:val="091723"/>
          <w:sz w:val="24"/>
          <w:szCs w:val="24"/>
        </w:rPr>
        <w:t xml:space="preserve"> максимальное количество времени на весу. И не зря же у нас упражнение имеет геометрическое название – уголок. Так вот, как мы знаем, угол может быть разным. Для начала вы можете держать ноги параллельно полу. Со временем можно прогрессировать в упражнении, поднимая ноги все выше и выше. Руки могут быть в трех вариантах расположения – прямые, чуть согнутые в локтях и полностью упор на локтях.</w:t>
      </w:r>
    </w:p>
    <w:p w:rsidR="00F47D2D" w:rsidRPr="00F47D2D" w:rsidRDefault="00F47D2D" w:rsidP="00F47D2D">
      <w:pPr>
        <w:pStyle w:val="a3"/>
        <w:spacing w:before="0" w:beforeAutospacing="0"/>
        <w:rPr>
          <w:color w:val="091723"/>
        </w:rPr>
      </w:pPr>
      <w:r w:rsidRPr="00F47D2D">
        <w:rPr>
          <w:noProof/>
          <w:color w:val="39A7ED"/>
        </w:rPr>
        <w:drawing>
          <wp:inline distT="0" distB="0" distL="0" distR="0" wp14:anchorId="695D650D" wp14:editId="3EFA94A4">
            <wp:extent cx="5902325" cy="4295140"/>
            <wp:effectExtent l="0" t="0" r="3175" b="0"/>
            <wp:docPr id="10" name="Рисунок 10" descr="Упражнение уголок на пол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уголок на пол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2D" w:rsidRPr="00F47D2D" w:rsidRDefault="00F47D2D" w:rsidP="00F47D2D">
      <w:pPr>
        <w:pStyle w:val="a3"/>
        <w:shd w:val="clear" w:color="auto" w:fill="FAEDEB"/>
        <w:spacing w:before="0" w:beforeAutospacing="0"/>
        <w:jc w:val="center"/>
        <w:rPr>
          <w:color w:val="D02D17"/>
        </w:rPr>
      </w:pPr>
      <w:r w:rsidRPr="00F47D2D">
        <w:rPr>
          <w:color w:val="D02D17"/>
        </w:rPr>
        <w:lastRenderedPageBreak/>
        <w:t>Нет предела совершенству: например, гимнастки держат уголок таким образом, что ноги оказываются очень близко к лицу </w:t>
      </w:r>
      <w:r w:rsidRPr="00F47D2D">
        <w:rPr>
          <w:noProof/>
          <w:color w:val="D02D17"/>
        </w:rPr>
        <w:drawing>
          <wp:inline distT="0" distB="0" distL="0" distR="0" wp14:anchorId="2E252727" wp14:editId="625BD942">
            <wp:extent cx="184785" cy="231140"/>
            <wp:effectExtent l="0" t="0" r="5715" b="0"/>
            <wp:docPr id="9" name="Рисунок 9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2D" w:rsidRPr="00F47D2D" w:rsidRDefault="00F47D2D" w:rsidP="00F47D2D">
      <w:pPr>
        <w:pStyle w:val="3"/>
        <w:jc w:val="both"/>
        <w:rPr>
          <w:rFonts w:ascii="Times New Roman" w:hAnsi="Times New Roman" w:cs="Times New Roman"/>
          <w:color w:val="39A7ED"/>
          <w:sz w:val="24"/>
          <w:szCs w:val="24"/>
        </w:rPr>
      </w:pPr>
      <w:r w:rsidRPr="00F47D2D">
        <w:rPr>
          <w:rFonts w:ascii="Times New Roman" w:hAnsi="Times New Roman" w:cs="Times New Roman"/>
          <w:color w:val="39A7ED"/>
          <w:sz w:val="24"/>
          <w:szCs w:val="24"/>
        </w:rPr>
        <w:t>Особенности подготовки</w:t>
      </w:r>
    </w:p>
    <w:p w:rsidR="00F47D2D" w:rsidRPr="00F47D2D" w:rsidRDefault="00F47D2D" w:rsidP="00F47D2D">
      <w:pPr>
        <w:pStyle w:val="a3"/>
        <w:spacing w:before="0" w:beforeAutospacing="0"/>
        <w:jc w:val="both"/>
        <w:rPr>
          <w:color w:val="091723"/>
        </w:rPr>
      </w:pPr>
      <w:r w:rsidRPr="00F47D2D">
        <w:rPr>
          <w:color w:val="091723"/>
        </w:rPr>
        <w:t>Как видно из техники выполнения, для этого упражнения потребуются включение рук – пусть небольшое, но если они у вас совсем слабые, то в упражнениях на пресс в какой-то момент вы перестанете прогрессировать именно из-за рук, которые не смогут удерживать тело ровно в течение долго времени. Если вы столкнулись с такой проблемой, мы советуем чередовать уголок с отжиманиями для того чтобы укрепить мышцы рук. Кроме того для прогресса на прессе мы рекомендуем чередовать уголок с силовыми упражнениями на пресс, например, сит-</w:t>
      </w:r>
      <w:proofErr w:type="spellStart"/>
      <w:r w:rsidRPr="00F47D2D">
        <w:rPr>
          <w:color w:val="091723"/>
        </w:rPr>
        <w:t>апы</w:t>
      </w:r>
      <w:proofErr w:type="spellEnd"/>
      <w:r w:rsidRPr="00F47D2D">
        <w:rPr>
          <w:color w:val="091723"/>
        </w:rPr>
        <w:t xml:space="preserve"> и V-сит-</w:t>
      </w:r>
      <w:proofErr w:type="spellStart"/>
      <w:r w:rsidRPr="00F47D2D">
        <w:rPr>
          <w:color w:val="091723"/>
        </w:rPr>
        <w:t>апы</w:t>
      </w:r>
      <w:proofErr w:type="spellEnd"/>
      <w:r w:rsidRPr="00F47D2D">
        <w:rPr>
          <w:color w:val="091723"/>
        </w:rPr>
        <w:t xml:space="preserve"> – тогда эффект будет максимальным!</w:t>
      </w:r>
    </w:p>
    <w:p w:rsidR="00F47D2D" w:rsidRPr="00F47D2D" w:rsidRDefault="00F47D2D" w:rsidP="00F47D2D">
      <w:pPr>
        <w:pStyle w:val="a3"/>
        <w:spacing w:before="0" w:beforeAutospacing="0"/>
        <w:jc w:val="both"/>
        <w:rPr>
          <w:color w:val="091723"/>
        </w:rPr>
      </w:pPr>
      <w:r w:rsidRPr="00F47D2D">
        <w:rPr>
          <w:color w:val="091723"/>
        </w:rPr>
        <w:t>Если упражнения в таком виде даются с трудом, можно немного облегчить способ выполнения. Например, намного легче выполнять «уголок» с поджатыми к груди ногами:</w:t>
      </w:r>
    </w:p>
    <w:p w:rsidR="00F47D2D" w:rsidRPr="00F47D2D" w:rsidRDefault="00F47D2D" w:rsidP="00F47D2D">
      <w:pPr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noProof/>
          <w:color w:val="091723"/>
          <w:sz w:val="24"/>
          <w:szCs w:val="24"/>
          <w:lang w:eastAsia="ru-RU"/>
        </w:rPr>
        <w:drawing>
          <wp:inline distT="0" distB="0" distL="0" distR="0" wp14:anchorId="78AAADDD" wp14:editId="46DCDEE9">
            <wp:extent cx="5902325" cy="3934460"/>
            <wp:effectExtent l="0" t="0" r="3175" b="8890"/>
            <wp:docPr id="8" name="Рисунок 8" descr="Упрощенная версия уголка на п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ощенная версия уголка на пол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2D" w:rsidRPr="00F47D2D" w:rsidRDefault="00F47D2D" w:rsidP="00F47D2D">
      <w:pPr>
        <w:pStyle w:val="wp-caption-text"/>
        <w:spacing w:before="75" w:beforeAutospacing="0" w:after="75" w:afterAutospacing="0" w:line="300" w:lineRule="atLeast"/>
        <w:ind w:left="150" w:right="150"/>
        <w:rPr>
          <w:color w:val="8394A1"/>
        </w:rPr>
      </w:pPr>
      <w:r w:rsidRPr="00F47D2D">
        <w:rPr>
          <w:color w:val="8394A1"/>
        </w:rPr>
        <w:t xml:space="preserve">© </w:t>
      </w:r>
      <w:proofErr w:type="spellStart"/>
      <w:r w:rsidRPr="00F47D2D">
        <w:rPr>
          <w:color w:val="8394A1"/>
        </w:rPr>
        <w:t>zinkevych</w:t>
      </w:r>
      <w:proofErr w:type="spellEnd"/>
      <w:r w:rsidRPr="00F47D2D">
        <w:rPr>
          <w:color w:val="8394A1"/>
        </w:rPr>
        <w:t xml:space="preserve"> — stock.adobe.com</w:t>
      </w:r>
    </w:p>
    <w:p w:rsidR="00F47D2D" w:rsidRPr="00F47D2D" w:rsidRDefault="00F47D2D" w:rsidP="00F47D2D">
      <w:pPr>
        <w:pStyle w:val="3"/>
        <w:jc w:val="both"/>
        <w:rPr>
          <w:rFonts w:ascii="Times New Roman" w:hAnsi="Times New Roman" w:cs="Times New Roman"/>
          <w:color w:val="39A7ED"/>
          <w:sz w:val="24"/>
          <w:szCs w:val="24"/>
        </w:rPr>
      </w:pPr>
      <w:r w:rsidRPr="00F47D2D">
        <w:rPr>
          <w:rFonts w:ascii="Times New Roman" w:hAnsi="Times New Roman" w:cs="Times New Roman"/>
          <w:color w:val="39A7ED"/>
          <w:sz w:val="24"/>
          <w:szCs w:val="24"/>
        </w:rPr>
        <w:t>Типичные ошибки</w:t>
      </w:r>
    </w:p>
    <w:p w:rsidR="00F47D2D" w:rsidRPr="00F47D2D" w:rsidRDefault="00F47D2D" w:rsidP="00F47D2D">
      <w:pPr>
        <w:pStyle w:val="a3"/>
        <w:spacing w:before="0" w:beforeAutospacing="0"/>
        <w:rPr>
          <w:color w:val="091723"/>
        </w:rPr>
      </w:pPr>
      <w:r w:rsidRPr="00F47D2D">
        <w:rPr>
          <w:color w:val="091723"/>
        </w:rPr>
        <w:t>Как и в любой другом упражнении в уголке на полу спортсмены совершают ряд ошибок при выполнении. Давайте их разберем.</w:t>
      </w:r>
    </w:p>
    <w:p w:rsidR="00F47D2D" w:rsidRPr="00F47D2D" w:rsidRDefault="00F47D2D" w:rsidP="00F47D2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b/>
          <w:bCs/>
          <w:color w:val="091723"/>
          <w:sz w:val="24"/>
          <w:szCs w:val="24"/>
        </w:rPr>
        <w:t>1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t>Сгиб в коленных суставах считается ошибкой. Ноги остаются прямыми с вытянутыми вперед носками на протяжении всей тренировки. Но! Если вы начинающий спортсмен и по-другому вы и 10 секунд не можете продержаться, то такой вариант допустим во время первых тренировок в процессе укрепления.</w:t>
      </w:r>
    </w:p>
    <w:p w:rsidR="00F47D2D" w:rsidRPr="00F47D2D" w:rsidRDefault="00F47D2D" w:rsidP="00F47D2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b/>
          <w:bCs/>
          <w:color w:val="091723"/>
          <w:sz w:val="24"/>
          <w:szCs w:val="24"/>
        </w:rPr>
        <w:t>2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t>Плечи должны быть приподняты. Недопустимо втягивать плечи в себя.</w:t>
      </w:r>
    </w:p>
    <w:p w:rsidR="00F47D2D" w:rsidRPr="00F47D2D" w:rsidRDefault="00F47D2D" w:rsidP="00F47D2D">
      <w:pPr>
        <w:pStyle w:val="a3"/>
        <w:spacing w:before="0" w:beforeAutospacing="0"/>
        <w:rPr>
          <w:color w:val="091723"/>
        </w:rPr>
      </w:pPr>
      <w:r w:rsidRPr="00F47D2D">
        <w:rPr>
          <w:noProof/>
          <w:color w:val="39A7ED"/>
        </w:rPr>
        <w:lastRenderedPageBreak/>
        <w:drawing>
          <wp:inline distT="0" distB="0" distL="0" distR="0" wp14:anchorId="22607294" wp14:editId="69185AC0">
            <wp:extent cx="5902325" cy="3066415"/>
            <wp:effectExtent l="0" t="0" r="3175" b="635"/>
            <wp:docPr id="7" name="Рисунок 7" descr="Ошибка при выполнении уголка на полу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шибка при выполнении уголка на полу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2D" w:rsidRPr="00F47D2D" w:rsidRDefault="00F47D2D" w:rsidP="00F47D2D">
      <w:pPr>
        <w:pStyle w:val="2"/>
        <w:jc w:val="center"/>
        <w:rPr>
          <w:color w:val="D02D17"/>
          <w:sz w:val="24"/>
          <w:szCs w:val="24"/>
        </w:rPr>
      </w:pPr>
      <w:r w:rsidRPr="00F47D2D">
        <w:rPr>
          <w:color w:val="D02D17"/>
          <w:sz w:val="24"/>
          <w:szCs w:val="24"/>
        </w:rPr>
        <w:t>«Уголок» на шведской стенке</w:t>
      </w:r>
    </w:p>
    <w:p w:rsidR="00F47D2D" w:rsidRPr="00F47D2D" w:rsidRDefault="00F47D2D" w:rsidP="00F47D2D">
      <w:pPr>
        <w:pStyle w:val="a3"/>
        <w:spacing w:before="0" w:beforeAutospacing="0"/>
        <w:rPr>
          <w:color w:val="091723"/>
        </w:rPr>
      </w:pPr>
      <w:r w:rsidRPr="00F47D2D">
        <w:rPr>
          <w:color w:val="091723"/>
        </w:rPr>
        <w:t xml:space="preserve">Упражнение «уголок» можно выполнять и на шведской стенке с использованием навесных брусьев. Это более продвинутый вариант уголка – здесь необходимо иметь достаточно подготовленные руки, а также сам угол у упражнения становится острее, </w:t>
      </w:r>
      <w:proofErr w:type="gramStart"/>
      <w:r w:rsidRPr="00F47D2D">
        <w:rPr>
          <w:color w:val="091723"/>
        </w:rPr>
        <w:t>что</w:t>
      </w:r>
      <w:proofErr w:type="gramEnd"/>
      <w:r w:rsidRPr="00F47D2D">
        <w:rPr>
          <w:color w:val="091723"/>
        </w:rPr>
        <w:t xml:space="preserve"> несомненно усложняет его.</w:t>
      </w:r>
    </w:p>
    <w:p w:rsidR="00F47D2D" w:rsidRPr="00F47D2D" w:rsidRDefault="00F47D2D" w:rsidP="00F47D2D">
      <w:pPr>
        <w:pStyle w:val="3"/>
        <w:rPr>
          <w:rFonts w:ascii="Times New Roman" w:hAnsi="Times New Roman" w:cs="Times New Roman"/>
          <w:color w:val="39A7ED"/>
          <w:sz w:val="24"/>
          <w:szCs w:val="24"/>
        </w:rPr>
      </w:pPr>
      <w:r w:rsidRPr="00F47D2D">
        <w:rPr>
          <w:rFonts w:ascii="Times New Roman" w:hAnsi="Times New Roman" w:cs="Times New Roman"/>
          <w:color w:val="39A7ED"/>
          <w:sz w:val="24"/>
          <w:szCs w:val="24"/>
        </w:rPr>
        <w:t>Техника выполнения</w:t>
      </w:r>
    </w:p>
    <w:p w:rsidR="00F47D2D" w:rsidRPr="00F47D2D" w:rsidRDefault="00F47D2D" w:rsidP="00F47D2D">
      <w:pPr>
        <w:pStyle w:val="a3"/>
        <w:spacing w:before="0" w:beforeAutospacing="0"/>
        <w:rPr>
          <w:color w:val="091723"/>
        </w:rPr>
      </w:pPr>
      <w:r w:rsidRPr="00F47D2D">
        <w:rPr>
          <w:color w:val="091723"/>
        </w:rPr>
        <w:t>Ниже вы найдете правила по технике выполнения уголка на шведской стенке:</w:t>
      </w:r>
    </w:p>
    <w:p w:rsidR="00F47D2D" w:rsidRPr="00F47D2D" w:rsidRDefault="00F47D2D" w:rsidP="00F47D2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b/>
          <w:bCs/>
          <w:color w:val="091723"/>
          <w:sz w:val="24"/>
          <w:szCs w:val="24"/>
        </w:rPr>
        <w:t>1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t>Исходное положение – корпус расположен спиной к стенке. Руки, согнутые в локтевых суставах, крепко удерживаются на брусьях.</w:t>
      </w:r>
    </w:p>
    <w:p w:rsidR="00F47D2D" w:rsidRPr="00F47D2D" w:rsidRDefault="00F47D2D" w:rsidP="00F47D2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b/>
          <w:bCs/>
          <w:color w:val="091723"/>
          <w:sz w:val="24"/>
          <w:szCs w:val="24"/>
        </w:rPr>
        <w:t>2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t xml:space="preserve">Вес тела переносится полностью на руки. Упор делается на локти. Ноги </w:t>
      </w:r>
      <w:proofErr w:type="spellStart"/>
      <w:r w:rsidRPr="00F47D2D">
        <w:rPr>
          <w:rFonts w:ascii="Times New Roman" w:hAnsi="Times New Roman" w:cs="Times New Roman"/>
          <w:color w:val="091723"/>
          <w:sz w:val="24"/>
          <w:szCs w:val="24"/>
        </w:rPr>
        <w:t>прямые</w:t>
      </w:r>
      <w:proofErr w:type="gramStart"/>
      <w:r w:rsidRPr="00F47D2D">
        <w:rPr>
          <w:rFonts w:ascii="Times New Roman" w:hAnsi="Times New Roman" w:cs="Times New Roman"/>
          <w:color w:val="091723"/>
          <w:sz w:val="24"/>
          <w:szCs w:val="24"/>
        </w:rPr>
        <w:t>,н</w:t>
      </w:r>
      <w:proofErr w:type="gramEnd"/>
      <w:r w:rsidRPr="00F47D2D">
        <w:rPr>
          <w:rFonts w:ascii="Times New Roman" w:hAnsi="Times New Roman" w:cs="Times New Roman"/>
          <w:color w:val="091723"/>
          <w:sz w:val="24"/>
          <w:szCs w:val="24"/>
        </w:rPr>
        <w:t>е</w:t>
      </w:r>
      <w:proofErr w:type="spellEnd"/>
      <w:r w:rsidRPr="00F47D2D">
        <w:rPr>
          <w:rFonts w:ascii="Times New Roman" w:hAnsi="Times New Roman" w:cs="Times New Roman"/>
          <w:color w:val="091723"/>
          <w:sz w:val="24"/>
          <w:szCs w:val="24"/>
        </w:rPr>
        <w:t xml:space="preserve"> касаются стенки или пола.</w:t>
      </w:r>
    </w:p>
    <w:p w:rsidR="00F47D2D" w:rsidRPr="00F47D2D" w:rsidRDefault="00F47D2D" w:rsidP="00F47D2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b/>
          <w:bCs/>
          <w:color w:val="091723"/>
          <w:sz w:val="24"/>
          <w:szCs w:val="24"/>
        </w:rPr>
        <w:t>3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t>Усилием брюшного пресса корпус сгибается в тазобедренных суставах, и прямые ноги выносятся вперед.</w:t>
      </w:r>
    </w:p>
    <w:p w:rsidR="00F47D2D" w:rsidRPr="00F47D2D" w:rsidRDefault="00F47D2D" w:rsidP="00F47D2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b/>
          <w:bCs/>
          <w:color w:val="091723"/>
          <w:sz w:val="24"/>
          <w:szCs w:val="24"/>
        </w:rPr>
        <w:t>4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t xml:space="preserve">В </w:t>
      </w:r>
      <w:proofErr w:type="gramStart"/>
      <w:r w:rsidRPr="00F47D2D">
        <w:rPr>
          <w:rFonts w:ascii="Times New Roman" w:hAnsi="Times New Roman" w:cs="Times New Roman"/>
          <w:color w:val="091723"/>
          <w:sz w:val="24"/>
          <w:szCs w:val="24"/>
        </w:rPr>
        <w:t>таком</w:t>
      </w:r>
      <w:proofErr w:type="gramEnd"/>
      <w:r w:rsidRPr="00F47D2D">
        <w:rPr>
          <w:rFonts w:ascii="Times New Roman" w:hAnsi="Times New Roman" w:cs="Times New Roman"/>
          <w:color w:val="091723"/>
          <w:sz w:val="24"/>
          <w:szCs w:val="24"/>
        </w:rPr>
        <w:t xml:space="preserve"> положении ноги остаются на максимально возможное время, после чего без резких движений медленно возвращаются в исходное положение.</w:t>
      </w:r>
    </w:p>
    <w:p w:rsidR="00F47D2D" w:rsidRPr="00F47D2D" w:rsidRDefault="00F47D2D" w:rsidP="00F47D2D">
      <w:pPr>
        <w:spacing w:after="0"/>
        <w:rPr>
          <w:rFonts w:ascii="Times New Roman" w:hAnsi="Times New Roman" w:cs="Times New Roman"/>
          <w:color w:val="091723"/>
          <w:sz w:val="24"/>
          <w:szCs w:val="24"/>
        </w:rPr>
      </w:pPr>
    </w:p>
    <w:p w:rsidR="00F47D2D" w:rsidRPr="00F47D2D" w:rsidRDefault="00F47D2D" w:rsidP="00F47D2D">
      <w:pPr>
        <w:pStyle w:val="3"/>
        <w:rPr>
          <w:rFonts w:ascii="Times New Roman" w:hAnsi="Times New Roman" w:cs="Times New Roman"/>
          <w:color w:val="39A7ED"/>
          <w:sz w:val="24"/>
          <w:szCs w:val="24"/>
        </w:rPr>
      </w:pPr>
      <w:r w:rsidRPr="00F47D2D">
        <w:rPr>
          <w:rFonts w:ascii="Times New Roman" w:hAnsi="Times New Roman" w:cs="Times New Roman"/>
          <w:color w:val="39A7ED"/>
          <w:sz w:val="24"/>
          <w:szCs w:val="24"/>
        </w:rPr>
        <w:t>Особенности выполнения</w:t>
      </w:r>
    </w:p>
    <w:p w:rsidR="00F47D2D" w:rsidRPr="00F47D2D" w:rsidRDefault="00F47D2D" w:rsidP="00F47D2D">
      <w:pPr>
        <w:pStyle w:val="a3"/>
        <w:spacing w:before="0" w:beforeAutospacing="0"/>
        <w:rPr>
          <w:color w:val="091723"/>
        </w:rPr>
      </w:pPr>
      <w:r w:rsidRPr="00F47D2D">
        <w:rPr>
          <w:color w:val="091723"/>
        </w:rPr>
        <w:t>Как уже говорилось ранее, «уголок» с использованием шведской стенки выполняется, исходя из ее комплектации: брусья, турник или просто перекладина лестницы. Чтобы тренироваться на брусьях, нужно иметь сильные предплечья, способные удерживать вес тела довольно долгое время. Основную работу также выполняет нижняя часть пресса и верхняя поверхность бедер. Дополнительно включаются бицепсы и трицепсы. На первых тренировках допустимо поднимание ног в согнутом положении.</w:t>
      </w:r>
    </w:p>
    <w:p w:rsidR="00F47D2D" w:rsidRPr="00F47D2D" w:rsidRDefault="00F47D2D" w:rsidP="00F47D2D">
      <w:pPr>
        <w:pStyle w:val="3"/>
        <w:rPr>
          <w:rFonts w:ascii="Times New Roman" w:hAnsi="Times New Roman" w:cs="Times New Roman"/>
          <w:color w:val="39A7ED"/>
          <w:sz w:val="24"/>
          <w:szCs w:val="24"/>
        </w:rPr>
      </w:pPr>
      <w:r w:rsidRPr="00F47D2D">
        <w:rPr>
          <w:rFonts w:ascii="Times New Roman" w:hAnsi="Times New Roman" w:cs="Times New Roman"/>
          <w:color w:val="39A7ED"/>
          <w:sz w:val="24"/>
          <w:szCs w:val="24"/>
        </w:rPr>
        <w:lastRenderedPageBreak/>
        <w:t>Типичные ошибки</w:t>
      </w:r>
    </w:p>
    <w:p w:rsidR="00F47D2D" w:rsidRPr="00F47D2D" w:rsidRDefault="00F47D2D" w:rsidP="00F47D2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b/>
          <w:bCs/>
          <w:color w:val="091723"/>
          <w:sz w:val="24"/>
          <w:szCs w:val="24"/>
        </w:rPr>
        <w:t>1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t>Положение спины. Спина должна быть плотно прижата к стенке. Недопустимо прогибаться в спине. Это может привести к травмам.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br/>
      </w:r>
      <w:r w:rsidRPr="00F47D2D">
        <w:rPr>
          <w:rFonts w:ascii="Times New Roman" w:hAnsi="Times New Roman" w:cs="Times New Roman"/>
          <w:noProof/>
          <w:color w:val="091723"/>
          <w:sz w:val="24"/>
          <w:szCs w:val="24"/>
          <w:lang w:eastAsia="ru-RU"/>
        </w:rPr>
        <w:drawing>
          <wp:inline distT="0" distB="0" distL="0" distR="0" wp14:anchorId="665E606C" wp14:editId="4DA605EC">
            <wp:extent cx="5902325" cy="4276725"/>
            <wp:effectExtent l="0" t="0" r="3175" b="9525"/>
            <wp:docPr id="5" name="Рисунок 5" descr="Правильное положение пояс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ьное положение поясниц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2D" w:rsidRPr="00F47D2D" w:rsidRDefault="00F47D2D" w:rsidP="00F47D2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b/>
          <w:bCs/>
          <w:color w:val="091723"/>
          <w:sz w:val="24"/>
          <w:szCs w:val="24"/>
        </w:rPr>
        <w:t>2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t>Основное движение. При подъеме ног усилие производится мышцами пресса, а не подкручивающим движением поясницы.</w:t>
      </w:r>
    </w:p>
    <w:p w:rsidR="00F47D2D" w:rsidRPr="00F47D2D" w:rsidRDefault="00F47D2D" w:rsidP="00F47D2D">
      <w:pPr>
        <w:pStyle w:val="2"/>
        <w:jc w:val="center"/>
        <w:rPr>
          <w:color w:val="D02D17"/>
          <w:sz w:val="24"/>
          <w:szCs w:val="24"/>
        </w:rPr>
      </w:pPr>
      <w:r w:rsidRPr="00F47D2D">
        <w:rPr>
          <w:color w:val="D02D17"/>
          <w:sz w:val="24"/>
          <w:szCs w:val="24"/>
        </w:rPr>
        <w:t>«Уголок» на турнике</w:t>
      </w:r>
    </w:p>
    <w:p w:rsidR="00F47D2D" w:rsidRPr="00F47D2D" w:rsidRDefault="00F47D2D" w:rsidP="00F47D2D">
      <w:pPr>
        <w:pStyle w:val="a3"/>
        <w:spacing w:before="0" w:beforeAutospacing="0"/>
        <w:jc w:val="both"/>
        <w:rPr>
          <w:color w:val="091723"/>
        </w:rPr>
      </w:pPr>
      <w:r w:rsidRPr="00F47D2D">
        <w:rPr>
          <w:color w:val="091723"/>
        </w:rPr>
        <w:t>Такая разновидность упражнения «уголок» для пресса выполняется в положении виса на прямых руках на турнике. Это самый сложный из всех трет видов, представленных в материале, так как задействует максимальное количество мышц и требует хорошей подготовки от спортсмена. Прямые ноги поднимаются до параллели с полом и фиксируются на максимально возможное для спортсмена время. Таким образом, основная нагрузка приходится на прямые и косые мышцы пресса, косвенно – на переднюю поверхность бедра.</w:t>
      </w:r>
    </w:p>
    <w:p w:rsidR="00F47D2D" w:rsidRPr="00F47D2D" w:rsidRDefault="00F47D2D" w:rsidP="00F47D2D">
      <w:pPr>
        <w:pStyle w:val="3"/>
        <w:jc w:val="both"/>
        <w:rPr>
          <w:rFonts w:ascii="Times New Roman" w:hAnsi="Times New Roman" w:cs="Times New Roman"/>
          <w:color w:val="39A7ED"/>
          <w:sz w:val="24"/>
          <w:szCs w:val="24"/>
        </w:rPr>
      </w:pPr>
      <w:r w:rsidRPr="00F47D2D">
        <w:rPr>
          <w:rFonts w:ascii="Times New Roman" w:hAnsi="Times New Roman" w:cs="Times New Roman"/>
          <w:color w:val="39A7ED"/>
          <w:sz w:val="24"/>
          <w:szCs w:val="24"/>
        </w:rPr>
        <w:t>Техника выполнения</w:t>
      </w:r>
    </w:p>
    <w:p w:rsidR="00F47D2D" w:rsidRPr="00F47D2D" w:rsidRDefault="00F47D2D" w:rsidP="00F47D2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b/>
          <w:bCs/>
          <w:color w:val="091723"/>
          <w:sz w:val="24"/>
          <w:szCs w:val="24"/>
        </w:rPr>
        <w:t>1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t>Исходное положение – вис на прямых руках на турнике. Хват – на ширине плеч.</w:t>
      </w:r>
    </w:p>
    <w:p w:rsidR="00F47D2D" w:rsidRPr="00F47D2D" w:rsidRDefault="00F47D2D" w:rsidP="00F47D2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b/>
          <w:bCs/>
          <w:color w:val="091723"/>
          <w:sz w:val="24"/>
          <w:szCs w:val="24"/>
        </w:rPr>
        <w:t>2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t>Живот втянут. Спина прямая.</w:t>
      </w:r>
    </w:p>
    <w:p w:rsidR="00F47D2D" w:rsidRPr="00F47D2D" w:rsidRDefault="00F47D2D" w:rsidP="00F47D2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b/>
          <w:bCs/>
          <w:color w:val="091723"/>
          <w:sz w:val="24"/>
          <w:szCs w:val="24"/>
        </w:rPr>
        <w:t>3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t>Прямые ноги поднимаются до угла 90 градусов или чуть ниже.</w:t>
      </w:r>
    </w:p>
    <w:p w:rsidR="00F47D2D" w:rsidRPr="00F47D2D" w:rsidRDefault="00F47D2D" w:rsidP="00F47D2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b/>
          <w:bCs/>
          <w:color w:val="091723"/>
          <w:sz w:val="24"/>
          <w:szCs w:val="24"/>
        </w:rPr>
        <w:t>4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t>Поднятые ноги держат неподвижно.</w:t>
      </w:r>
    </w:p>
    <w:p w:rsidR="00F47D2D" w:rsidRPr="00F47D2D" w:rsidRDefault="00F47D2D" w:rsidP="00F47D2D">
      <w:pPr>
        <w:pStyle w:val="a3"/>
        <w:spacing w:before="0" w:beforeAutospacing="0"/>
        <w:rPr>
          <w:color w:val="091723"/>
        </w:rPr>
      </w:pPr>
      <w:r w:rsidRPr="00F47D2D">
        <w:rPr>
          <w:noProof/>
          <w:color w:val="39A7ED"/>
        </w:rPr>
        <w:lastRenderedPageBreak/>
        <w:drawing>
          <wp:inline distT="0" distB="0" distL="0" distR="0" wp14:anchorId="753DFDC8" wp14:editId="663DD3B2">
            <wp:extent cx="5902325" cy="5902325"/>
            <wp:effectExtent l="0" t="0" r="3175" b="3175"/>
            <wp:docPr id="4" name="Рисунок 4" descr="Уголок в висе на перекладине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голок в висе на перекладине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59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2D" w:rsidRPr="00F47D2D" w:rsidRDefault="00F47D2D" w:rsidP="00F47D2D">
      <w:pPr>
        <w:pStyle w:val="3"/>
        <w:jc w:val="both"/>
        <w:rPr>
          <w:rFonts w:ascii="Times New Roman" w:hAnsi="Times New Roman" w:cs="Times New Roman"/>
          <w:color w:val="39A7ED"/>
          <w:sz w:val="24"/>
          <w:szCs w:val="24"/>
        </w:rPr>
      </w:pPr>
      <w:r w:rsidRPr="00F47D2D">
        <w:rPr>
          <w:rFonts w:ascii="Times New Roman" w:hAnsi="Times New Roman" w:cs="Times New Roman"/>
          <w:color w:val="39A7ED"/>
          <w:sz w:val="24"/>
          <w:szCs w:val="24"/>
        </w:rPr>
        <w:t>Особенности выполнения</w:t>
      </w:r>
    </w:p>
    <w:p w:rsidR="00F47D2D" w:rsidRPr="00F47D2D" w:rsidRDefault="00F47D2D" w:rsidP="00F47D2D">
      <w:pPr>
        <w:pStyle w:val="a3"/>
        <w:spacing w:before="0" w:beforeAutospacing="0"/>
        <w:jc w:val="both"/>
        <w:rPr>
          <w:color w:val="091723"/>
        </w:rPr>
      </w:pPr>
      <w:r w:rsidRPr="00F47D2D">
        <w:rPr>
          <w:color w:val="091723"/>
        </w:rPr>
        <w:t>На первых порах новичкам можно выполнять упражнение, просто медленно поднимая и опуская ноги, без задержки в L-положении. Чтобы усложнить задачу, профессиональные спортсмены в момент задержания ног в верхней позиции описывают в воздухе фигуры носками ног. Это позволяет эффективнее проработать косые мышцы.</w:t>
      </w:r>
    </w:p>
    <w:p w:rsidR="00F47D2D" w:rsidRPr="00F47D2D" w:rsidRDefault="00F47D2D" w:rsidP="00F47D2D">
      <w:pPr>
        <w:pStyle w:val="a3"/>
        <w:spacing w:before="0" w:beforeAutospacing="0"/>
        <w:jc w:val="both"/>
        <w:rPr>
          <w:color w:val="091723"/>
        </w:rPr>
      </w:pPr>
      <w:r w:rsidRPr="00F47D2D">
        <w:rPr>
          <w:color w:val="091723"/>
        </w:rPr>
        <w:t>Также для усиления нагрузки к ногам рекомендуется прикрепить грузики, или попросить коллегу по тренажерному залу слегка давить на ноги сверху. Опытные атлеты могут выполнять два упражнения в одном: качать пресс и подтягиваться на руках в L-положении.</w:t>
      </w:r>
    </w:p>
    <w:p w:rsidR="00F47D2D" w:rsidRPr="00F47D2D" w:rsidRDefault="00F47D2D" w:rsidP="00F47D2D">
      <w:pPr>
        <w:pStyle w:val="a3"/>
        <w:spacing w:before="0" w:beforeAutospacing="0"/>
        <w:rPr>
          <w:color w:val="091723"/>
        </w:rPr>
      </w:pPr>
      <w:r w:rsidRPr="00F47D2D">
        <w:rPr>
          <w:noProof/>
          <w:color w:val="39A7ED"/>
        </w:rPr>
        <w:lastRenderedPageBreak/>
        <w:drawing>
          <wp:inline distT="0" distB="0" distL="0" distR="0" wp14:anchorId="6CEF3F09" wp14:editId="31522146">
            <wp:extent cx="5902325" cy="3444875"/>
            <wp:effectExtent l="0" t="0" r="3175" b="3175"/>
            <wp:docPr id="3" name="Рисунок 3" descr="Уголок плюс подтягивания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голок плюс подтягивания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2D" w:rsidRPr="00F47D2D" w:rsidRDefault="00F47D2D" w:rsidP="00F47D2D">
      <w:pPr>
        <w:pStyle w:val="3"/>
        <w:jc w:val="both"/>
        <w:rPr>
          <w:rFonts w:ascii="Times New Roman" w:hAnsi="Times New Roman" w:cs="Times New Roman"/>
          <w:color w:val="39A7ED"/>
          <w:sz w:val="24"/>
          <w:szCs w:val="24"/>
        </w:rPr>
      </w:pPr>
      <w:r w:rsidRPr="00F47D2D">
        <w:rPr>
          <w:rFonts w:ascii="Times New Roman" w:hAnsi="Times New Roman" w:cs="Times New Roman"/>
          <w:color w:val="39A7ED"/>
          <w:sz w:val="24"/>
          <w:szCs w:val="24"/>
        </w:rPr>
        <w:t>Типичные ошибки</w:t>
      </w:r>
    </w:p>
    <w:p w:rsidR="00F47D2D" w:rsidRPr="00F47D2D" w:rsidRDefault="00F47D2D" w:rsidP="00F47D2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color w:val="091723"/>
          <w:sz w:val="24"/>
          <w:szCs w:val="24"/>
        </w:rPr>
        <w:t>Раскачивание тела. Перед подъемом ног тело находится в спокойном состоянии и не раскачивается из стороны в сторону. Если ноги поднимаются по инерции, снижается эффективность тренировки. Фиксировать положение на турнике нужно не с помощью силы рук, а напрягая мускулы пресса, бедер и ягодиц.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br/>
      </w:r>
      <w:r w:rsidRPr="00F47D2D">
        <w:rPr>
          <w:rFonts w:ascii="Times New Roman" w:hAnsi="Times New Roman" w:cs="Times New Roman"/>
          <w:noProof/>
          <w:color w:val="091723"/>
          <w:sz w:val="24"/>
          <w:szCs w:val="24"/>
          <w:lang w:eastAsia="ru-RU"/>
        </w:rPr>
        <w:drawing>
          <wp:inline distT="0" distB="0" distL="0" distR="0" wp14:anchorId="36D34E93" wp14:editId="637A3691">
            <wp:extent cx="5902325" cy="4340860"/>
            <wp:effectExtent l="0" t="0" r="3175" b="2540"/>
            <wp:docPr id="2" name="Рисунок 2" descr="Раскачка при выполнении уголка в ви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ачка при выполнении уголка в вис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2D" w:rsidRPr="00F47D2D" w:rsidRDefault="00F47D2D" w:rsidP="00F47D2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color w:val="091723"/>
          <w:sz w:val="24"/>
          <w:szCs w:val="24"/>
        </w:rPr>
        <w:t>Резкие движения. Ноги должны опускаться вниз плавно, без рывков и резких движений.</w:t>
      </w:r>
    </w:p>
    <w:p w:rsidR="00F47D2D" w:rsidRPr="00F47D2D" w:rsidRDefault="00F47D2D" w:rsidP="00F47D2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color w:val="091723"/>
          <w:sz w:val="24"/>
          <w:szCs w:val="24"/>
        </w:rPr>
        <w:lastRenderedPageBreak/>
        <w:t xml:space="preserve">Колени согнуты. Качественное выполнение упражнения зависит от того, насколько </w:t>
      </w:r>
      <w:proofErr w:type="gramStart"/>
      <w:r w:rsidRPr="00F47D2D">
        <w:rPr>
          <w:rFonts w:ascii="Times New Roman" w:hAnsi="Times New Roman" w:cs="Times New Roman"/>
          <w:color w:val="091723"/>
          <w:sz w:val="24"/>
          <w:szCs w:val="24"/>
        </w:rPr>
        <w:t>прямыми</w:t>
      </w:r>
      <w:proofErr w:type="gramEnd"/>
      <w:r w:rsidRPr="00F47D2D">
        <w:rPr>
          <w:rFonts w:ascii="Times New Roman" w:hAnsi="Times New Roman" w:cs="Times New Roman"/>
          <w:color w:val="091723"/>
          <w:sz w:val="24"/>
          <w:szCs w:val="24"/>
        </w:rPr>
        <w:t xml:space="preserve"> поднимаются ноги. Если ноги даже слегка имеют сгиб в коленных суставах, нагрузка на пресс снижается.</w:t>
      </w:r>
      <w:r w:rsidRPr="00F47D2D">
        <w:rPr>
          <w:rFonts w:ascii="Times New Roman" w:hAnsi="Times New Roman" w:cs="Times New Roman"/>
          <w:color w:val="091723"/>
          <w:sz w:val="24"/>
          <w:szCs w:val="24"/>
        </w:rPr>
        <w:br/>
      </w:r>
      <w:r w:rsidRPr="00F47D2D">
        <w:rPr>
          <w:rFonts w:ascii="Times New Roman" w:hAnsi="Times New Roman" w:cs="Times New Roman"/>
          <w:noProof/>
          <w:color w:val="091723"/>
          <w:sz w:val="24"/>
          <w:szCs w:val="24"/>
          <w:lang w:eastAsia="ru-RU"/>
        </w:rPr>
        <w:drawing>
          <wp:inline distT="0" distB="0" distL="0" distR="0" wp14:anchorId="628C385C" wp14:editId="385AF98A">
            <wp:extent cx="5902325" cy="4608830"/>
            <wp:effectExtent l="0" t="0" r="3175" b="1270"/>
            <wp:docPr id="1" name="Рисунок 1" descr="Правильное положение 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вильное положение ног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46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2D" w:rsidRPr="00F47D2D" w:rsidRDefault="00F47D2D" w:rsidP="00F47D2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91723"/>
          <w:sz w:val="24"/>
          <w:szCs w:val="24"/>
        </w:rPr>
      </w:pPr>
      <w:r w:rsidRPr="00F47D2D">
        <w:rPr>
          <w:rFonts w:ascii="Times New Roman" w:hAnsi="Times New Roman" w:cs="Times New Roman"/>
          <w:color w:val="091723"/>
          <w:sz w:val="24"/>
          <w:szCs w:val="24"/>
        </w:rPr>
        <w:t>Неправильный хват. Хват должен быть крепкий и прямой. Чтобы избежать соскальзывания рук, можно использовать хват «замком».</w:t>
      </w:r>
    </w:p>
    <w:p w:rsidR="00F47D2D" w:rsidRPr="00F47D2D" w:rsidRDefault="00F47D2D" w:rsidP="00615D1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F47D2D" w:rsidRPr="00F4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003"/>
    <w:multiLevelType w:val="multilevel"/>
    <w:tmpl w:val="7FB8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8030B"/>
    <w:multiLevelType w:val="multilevel"/>
    <w:tmpl w:val="DA7A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E798C"/>
    <w:multiLevelType w:val="multilevel"/>
    <w:tmpl w:val="6E94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91A59"/>
    <w:multiLevelType w:val="multilevel"/>
    <w:tmpl w:val="DC86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7021D"/>
    <w:multiLevelType w:val="multilevel"/>
    <w:tmpl w:val="9310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967FE"/>
    <w:multiLevelType w:val="multilevel"/>
    <w:tmpl w:val="7642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4316D"/>
    <w:multiLevelType w:val="multilevel"/>
    <w:tmpl w:val="DE36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5E"/>
    <w:rsid w:val="001A6F37"/>
    <w:rsid w:val="00615D13"/>
    <w:rsid w:val="00A42A00"/>
    <w:rsid w:val="00D033E5"/>
    <w:rsid w:val="00DD1D5E"/>
    <w:rsid w:val="00E91164"/>
    <w:rsid w:val="00EC2C84"/>
    <w:rsid w:val="00F4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13"/>
  </w:style>
  <w:style w:type="paragraph" w:styleId="1">
    <w:name w:val="heading 1"/>
    <w:basedOn w:val="a"/>
    <w:link w:val="10"/>
    <w:uiPriority w:val="9"/>
    <w:qFormat/>
    <w:rsid w:val="00EC2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2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7D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-muted">
    <w:name w:val="text-muted"/>
    <w:basedOn w:val="a"/>
    <w:rsid w:val="00F4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cl-each-counter">
    <w:name w:val="uscl-each-counter"/>
    <w:basedOn w:val="a0"/>
    <w:rsid w:val="00F47D2D"/>
  </w:style>
  <w:style w:type="character" w:styleId="a4">
    <w:name w:val="Strong"/>
    <w:basedOn w:val="a0"/>
    <w:uiPriority w:val="22"/>
    <w:qFormat/>
    <w:rsid w:val="00F47D2D"/>
    <w:rPr>
      <w:b/>
      <w:bCs/>
    </w:rPr>
  </w:style>
  <w:style w:type="paragraph" w:customStyle="1" w:styleId="wp-caption-text">
    <w:name w:val="wp-caption-text"/>
    <w:basedOn w:val="a"/>
    <w:rsid w:val="00F4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13"/>
  </w:style>
  <w:style w:type="paragraph" w:styleId="1">
    <w:name w:val="heading 1"/>
    <w:basedOn w:val="a"/>
    <w:link w:val="10"/>
    <w:uiPriority w:val="9"/>
    <w:qFormat/>
    <w:rsid w:val="00EC2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2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7D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-muted">
    <w:name w:val="text-muted"/>
    <w:basedOn w:val="a"/>
    <w:rsid w:val="00F4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cl-each-counter">
    <w:name w:val="uscl-each-counter"/>
    <w:basedOn w:val="a0"/>
    <w:rsid w:val="00F47D2D"/>
  </w:style>
  <w:style w:type="character" w:styleId="a4">
    <w:name w:val="Strong"/>
    <w:basedOn w:val="a0"/>
    <w:uiPriority w:val="22"/>
    <w:qFormat/>
    <w:rsid w:val="00F47D2D"/>
    <w:rPr>
      <w:b/>
      <w:bCs/>
    </w:rPr>
  </w:style>
  <w:style w:type="paragraph" w:customStyle="1" w:styleId="wp-caption-text">
    <w:name w:val="wp-caption-text"/>
    <w:basedOn w:val="a"/>
    <w:rsid w:val="00F4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3283">
                  <w:marLeft w:val="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4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10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hyperlink" Target="https://cross.expert/wp-content/uploads/2016/11/uprazhnenie-ugolok-na-polu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ross.expert/wp-content/uploads/2016/11/uprazhnenie-ugolok-na-polu-oshibka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oss.expert/wp-content/uploads/2016/11/uprazhnenie-ugolok-v-vise-podtyagivanie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s://cross.expert/wp-content/uploads/2016/11/uprazhnenie-ugolok-v-vis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Пользователь Windows</cp:lastModifiedBy>
  <cp:revision>5</cp:revision>
  <dcterms:created xsi:type="dcterms:W3CDTF">2020-03-26T09:13:00Z</dcterms:created>
  <dcterms:modified xsi:type="dcterms:W3CDTF">2020-04-06T12:26:00Z</dcterms:modified>
</cp:coreProperties>
</file>