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66" w:rsidRPr="00346BA9" w:rsidRDefault="00D4160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46B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Тема</w:t>
      </w:r>
      <w:r w:rsidR="00865BE3" w:rsidRPr="00346B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  <w:r w:rsidRPr="00346B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спортивная игра «Волейбол».</w:t>
      </w:r>
      <w:r w:rsidRPr="00346B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346BA9">
        <w:rPr>
          <w:rFonts w:ascii="Times New Roman" w:hAnsi="Times New Roman" w:cs="Times New Roman"/>
          <w:sz w:val="28"/>
          <w:szCs w:val="28"/>
        </w:rPr>
        <w:t xml:space="preserve">Приём и передача мяча: приём мяча после набрасывания партнёра; приём мяча после ударов партнёра. </w:t>
      </w:r>
      <w:r w:rsidRPr="00346BA9">
        <w:rPr>
          <w:rFonts w:ascii="Times New Roman" w:hAnsi="Times New Roman" w:cs="Times New Roman"/>
          <w:color w:val="000000"/>
          <w:sz w:val="28"/>
          <w:szCs w:val="28"/>
        </w:rPr>
        <w:t>Учебная игра.</w:t>
      </w:r>
    </w:p>
    <w:p w:rsidR="00D41608" w:rsidRPr="00346BA9" w:rsidRDefault="00D4160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46BA9">
        <w:rPr>
          <w:rFonts w:ascii="Times New Roman" w:hAnsi="Times New Roman" w:cs="Times New Roman"/>
          <w:color w:val="000000"/>
          <w:sz w:val="28"/>
          <w:szCs w:val="28"/>
        </w:rPr>
        <w:t>Изучить</w:t>
      </w:r>
      <w:r w:rsidR="00865BE3" w:rsidRPr="00346BA9">
        <w:rPr>
          <w:rFonts w:ascii="Times New Roman" w:hAnsi="Times New Roman" w:cs="Times New Roman"/>
          <w:color w:val="000000"/>
          <w:sz w:val="28"/>
          <w:szCs w:val="28"/>
        </w:rPr>
        <w:t xml:space="preserve"> видео материал п</w:t>
      </w:r>
      <w:r w:rsidR="00865BE3" w:rsidRPr="00346BA9">
        <w:rPr>
          <w:rFonts w:ascii="Times New Roman" w:hAnsi="Times New Roman" w:cs="Times New Roman"/>
          <w:sz w:val="28"/>
          <w:szCs w:val="28"/>
        </w:rPr>
        <w:t>риём и передача мяча</w:t>
      </w:r>
      <w:r w:rsidRPr="00346B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65BE3" w:rsidRPr="00346BA9">
        <w:rPr>
          <w:rFonts w:ascii="Times New Roman" w:hAnsi="Times New Roman" w:cs="Times New Roman"/>
          <w:color w:val="000000"/>
          <w:sz w:val="28"/>
          <w:szCs w:val="28"/>
        </w:rPr>
        <w:t>подготовить презентацию на т</w:t>
      </w:r>
      <w:r w:rsidR="00346BA9">
        <w:rPr>
          <w:rFonts w:ascii="Times New Roman" w:hAnsi="Times New Roman" w:cs="Times New Roman"/>
          <w:color w:val="000000"/>
          <w:sz w:val="28"/>
          <w:szCs w:val="28"/>
        </w:rPr>
        <w:t>ему: спортивная игра «волейбол»</w:t>
      </w:r>
      <w:bookmarkStart w:id="0" w:name="_GoBack"/>
      <w:bookmarkEnd w:id="0"/>
    </w:p>
    <w:p w:rsidR="00D41608" w:rsidRPr="00D41608" w:rsidRDefault="00D41608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41608" w:rsidRPr="00D41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9D"/>
    <w:rsid w:val="001A6F37"/>
    <w:rsid w:val="00346BA9"/>
    <w:rsid w:val="00865BE3"/>
    <w:rsid w:val="008B5866"/>
    <w:rsid w:val="00A2199D"/>
    <w:rsid w:val="00D033E5"/>
    <w:rsid w:val="00D4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Читальный зал</dc:creator>
  <cp:keywords/>
  <dc:description/>
  <cp:lastModifiedBy>Читальный зал</cp:lastModifiedBy>
  <cp:revision>4</cp:revision>
  <dcterms:created xsi:type="dcterms:W3CDTF">2020-03-24T07:08:00Z</dcterms:created>
  <dcterms:modified xsi:type="dcterms:W3CDTF">2020-03-24T09:25:00Z</dcterms:modified>
</cp:coreProperties>
</file>